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2FCE3C5E" w:rsidR="001717F3" w:rsidRDefault="0023352E" w:rsidP="001717F3">
      <w:pPr>
        <w:jc w:val="center"/>
        <w:rPr>
          <w:sz w:val="22"/>
          <w:szCs w:val="22"/>
        </w:rPr>
      </w:pPr>
      <w:r>
        <w:rPr>
          <w:sz w:val="22"/>
          <w:szCs w:val="22"/>
        </w:rPr>
        <w:t xml:space="preserve">March </w:t>
      </w:r>
      <w:r w:rsidR="00E62026">
        <w:rPr>
          <w:sz w:val="22"/>
          <w:szCs w:val="22"/>
        </w:rPr>
        <w:t>4</w:t>
      </w:r>
      <w:r w:rsidRPr="0023352E">
        <w:rPr>
          <w:sz w:val="22"/>
          <w:szCs w:val="22"/>
          <w:vertAlign w:val="superscript"/>
        </w:rPr>
        <w:t>th</w:t>
      </w:r>
      <w:r w:rsidR="002E2C2B">
        <w:rPr>
          <w:sz w:val="22"/>
          <w:szCs w:val="22"/>
        </w:rPr>
        <w:t>, 2024</w:t>
      </w:r>
    </w:p>
    <w:p w14:paraId="35D44CBA" w14:textId="77777777" w:rsidR="001717F3" w:rsidRPr="00766E82" w:rsidRDefault="001717F3" w:rsidP="001717F3">
      <w:pPr>
        <w:rPr>
          <w:sz w:val="22"/>
          <w:szCs w:val="22"/>
        </w:rPr>
      </w:pPr>
    </w:p>
    <w:p w14:paraId="70F3FD99" w14:textId="453D1CA0"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9A2A50">
        <w:rPr>
          <w:sz w:val="22"/>
          <w:szCs w:val="22"/>
        </w:rPr>
        <w:t>Joel Spethman</w:t>
      </w:r>
      <w:r w:rsidR="00414DEB">
        <w:rPr>
          <w:sz w:val="22"/>
          <w:szCs w:val="22"/>
        </w:rPr>
        <w:t xml:space="preserve"> </w:t>
      </w:r>
      <w:r w:rsidR="001717F3" w:rsidRPr="00766E82">
        <w:rPr>
          <w:sz w:val="22"/>
          <w:szCs w:val="22"/>
        </w:rPr>
        <w:t xml:space="preserve">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C43324">
        <w:rPr>
          <w:sz w:val="22"/>
          <w:szCs w:val="22"/>
        </w:rPr>
        <w:t xml:space="preserve">The </w:t>
      </w:r>
      <w:r w:rsidR="000B6138" w:rsidRPr="00766E82">
        <w:rPr>
          <w:sz w:val="22"/>
          <w:szCs w:val="22"/>
        </w:rPr>
        <w:t>Commissioner</w:t>
      </w:r>
      <w:r w:rsidR="00C43324">
        <w:rPr>
          <w:sz w:val="22"/>
          <w:szCs w:val="22"/>
        </w:rPr>
        <w:t>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83141">
        <w:rPr>
          <w:sz w:val="22"/>
          <w:szCs w:val="22"/>
        </w:rPr>
        <w:t>Kelly Summerfield, Logan Wallace, Joe Hurt, and Greg Nordsven</w:t>
      </w:r>
      <w:r w:rsidR="00A037DE">
        <w:rPr>
          <w:sz w:val="22"/>
          <w:szCs w:val="22"/>
        </w:rPr>
        <w:t>.  Ellen Huber</w:t>
      </w:r>
      <w:r w:rsidR="000874E7">
        <w:rPr>
          <w:sz w:val="22"/>
          <w:szCs w:val="22"/>
        </w:rPr>
        <w:t>,</w:t>
      </w:r>
      <w:r w:rsidR="00B90145">
        <w:rPr>
          <w:sz w:val="22"/>
          <w:szCs w:val="22"/>
        </w:rPr>
        <w:t xml:space="preserve"> </w:t>
      </w:r>
      <w:r w:rsidR="006116A3">
        <w:rPr>
          <w:sz w:val="22"/>
          <w:szCs w:val="22"/>
        </w:rPr>
        <w:t xml:space="preserve">Dion Steinley, </w:t>
      </w:r>
      <w:r w:rsidR="00A47EA5">
        <w:rPr>
          <w:sz w:val="22"/>
          <w:szCs w:val="22"/>
        </w:rPr>
        <w:t>Brandon Fox</w:t>
      </w:r>
      <w:r w:rsidR="00B90145">
        <w:rPr>
          <w:sz w:val="22"/>
          <w:szCs w:val="22"/>
        </w:rPr>
        <w:t>,</w:t>
      </w:r>
      <w:r w:rsidR="00095721">
        <w:rPr>
          <w:sz w:val="22"/>
          <w:szCs w:val="22"/>
        </w:rPr>
        <w:t xml:space="preserve"> </w:t>
      </w:r>
      <w:r w:rsidR="00A037DE">
        <w:rPr>
          <w:sz w:val="22"/>
          <w:szCs w:val="22"/>
        </w:rPr>
        <w:t>Nate Bouray, John Van Dyke, Christy Reems, Steven Tilden, Jerry Storjohann, Jeffrey Kuntz, Ann Thiesen, Jacob Renne, Guy Aman, Joe Schettler, and Tony Reep</w:t>
      </w:r>
      <w:r w:rsidR="00A47EA5">
        <w:rPr>
          <w:sz w:val="22"/>
          <w:szCs w:val="22"/>
        </w:rPr>
        <w:t xml:space="preserve"> </w:t>
      </w:r>
      <w:r w:rsidR="00C850AF">
        <w:rPr>
          <w:sz w:val="22"/>
          <w:szCs w:val="22"/>
        </w:rPr>
        <w:t xml:space="preserve">were among those </w:t>
      </w:r>
      <w:r w:rsidR="00095721">
        <w:rPr>
          <w:sz w:val="22"/>
          <w:szCs w:val="22"/>
        </w:rPr>
        <w:t>present</w:t>
      </w:r>
      <w:r w:rsidR="00A47EA5">
        <w:rPr>
          <w:sz w:val="22"/>
          <w:szCs w:val="22"/>
        </w:rPr>
        <w:t xml:space="preserve"> with </w:t>
      </w:r>
      <w:r w:rsidR="00A037DE">
        <w:rPr>
          <w:sz w:val="22"/>
          <w:szCs w:val="22"/>
        </w:rPr>
        <w:t>Eric Lothspeich and Jennifer Hill</w:t>
      </w:r>
      <w:r w:rsidR="00A47EA5">
        <w:rPr>
          <w:sz w:val="22"/>
          <w:szCs w:val="22"/>
        </w:rPr>
        <w:t xml:space="preserve"> present via conference call.</w:t>
      </w:r>
      <w:r w:rsidR="005D3C08">
        <w:rPr>
          <w:sz w:val="22"/>
          <w:szCs w:val="22"/>
        </w:rPr>
        <w:t xml:space="preserve"> </w:t>
      </w:r>
    </w:p>
    <w:p w14:paraId="332181D9" w14:textId="277F2B90" w:rsidR="00A96F32" w:rsidRPr="00766E82" w:rsidRDefault="00A96F32" w:rsidP="001717F3">
      <w:pPr>
        <w:tabs>
          <w:tab w:val="right" w:pos="4780"/>
          <w:tab w:val="right" w:pos="4824"/>
          <w:tab w:val="right" w:pos="5040"/>
        </w:tabs>
        <w:rPr>
          <w:sz w:val="22"/>
          <w:szCs w:val="22"/>
        </w:rPr>
      </w:pPr>
    </w:p>
    <w:p w14:paraId="5139F572" w14:textId="3789F50D" w:rsidR="00A47EA5" w:rsidRDefault="00A96F32" w:rsidP="001717F3">
      <w:pPr>
        <w:tabs>
          <w:tab w:val="right" w:pos="4780"/>
          <w:tab w:val="right" w:pos="4824"/>
          <w:tab w:val="right" w:pos="5040"/>
        </w:tabs>
        <w:rPr>
          <w:sz w:val="22"/>
          <w:szCs w:val="22"/>
        </w:rPr>
      </w:pPr>
      <w:r w:rsidRPr="00766E82">
        <w:rPr>
          <w:sz w:val="22"/>
          <w:szCs w:val="22"/>
        </w:rPr>
        <w:t xml:space="preserve">Commission </w:t>
      </w:r>
      <w:r w:rsidR="003E401E">
        <w:rPr>
          <w:sz w:val="22"/>
          <w:szCs w:val="22"/>
        </w:rPr>
        <w:t>President</w:t>
      </w:r>
      <w:r w:rsidRPr="00766E82">
        <w:rPr>
          <w:sz w:val="22"/>
          <w:szCs w:val="22"/>
        </w:rPr>
        <w:t xml:space="preserve"> </w:t>
      </w:r>
      <w:r w:rsidR="003E401E">
        <w:rPr>
          <w:sz w:val="22"/>
          <w:szCs w:val="22"/>
        </w:rPr>
        <w:t>Joel Spethman</w:t>
      </w:r>
      <w:r w:rsidRPr="00766E82">
        <w:rPr>
          <w:sz w:val="22"/>
          <w:szCs w:val="22"/>
        </w:rPr>
        <w:t xml:space="preserve"> asked for the Commission and audience to join in the Pledge of Allegiance.</w:t>
      </w:r>
    </w:p>
    <w:p w14:paraId="3AA0DA2C" w14:textId="77777777" w:rsidR="00D41C4E" w:rsidRDefault="00D41C4E" w:rsidP="001717F3">
      <w:pPr>
        <w:tabs>
          <w:tab w:val="right" w:pos="4780"/>
          <w:tab w:val="right" w:pos="4824"/>
          <w:tab w:val="right" w:pos="5040"/>
        </w:tabs>
        <w:rPr>
          <w:sz w:val="22"/>
          <w:szCs w:val="22"/>
        </w:rPr>
      </w:pPr>
    </w:p>
    <w:p w14:paraId="5CF80D82" w14:textId="34F9BE02" w:rsidR="00140ADC" w:rsidRDefault="001717F3" w:rsidP="00502F79">
      <w:pPr>
        <w:tabs>
          <w:tab w:val="left" w:pos="255"/>
        </w:tabs>
        <w:rPr>
          <w:sz w:val="22"/>
          <w:szCs w:val="22"/>
        </w:rPr>
      </w:pPr>
      <w:r w:rsidRPr="00766E82">
        <w:rPr>
          <w:sz w:val="22"/>
          <w:szCs w:val="22"/>
        </w:rPr>
        <w:t xml:space="preserve">Commissioner </w:t>
      </w:r>
      <w:r w:rsidR="00221C5E">
        <w:rPr>
          <w:sz w:val="22"/>
          <w:szCs w:val="22"/>
        </w:rPr>
        <w:t>Wallace</w:t>
      </w:r>
      <w:r w:rsidR="004E4038">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585755">
        <w:rPr>
          <w:sz w:val="22"/>
          <w:szCs w:val="22"/>
        </w:rPr>
        <w:t>Hurt</w:t>
      </w:r>
      <w:r w:rsidR="00D52F3D">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221C5E">
        <w:rPr>
          <w:sz w:val="22"/>
          <w:szCs w:val="22"/>
        </w:rPr>
        <w:t xml:space="preserve">February </w:t>
      </w:r>
      <w:r w:rsidR="00585755">
        <w:rPr>
          <w:sz w:val="22"/>
          <w:szCs w:val="22"/>
        </w:rPr>
        <w:t>20</w:t>
      </w:r>
      <w:r w:rsidR="00221C5E" w:rsidRPr="00221C5E">
        <w:rPr>
          <w:sz w:val="22"/>
          <w:szCs w:val="22"/>
          <w:vertAlign w:val="superscript"/>
        </w:rPr>
        <w:t>th</w:t>
      </w:r>
      <w:r w:rsidR="0049527C">
        <w:rPr>
          <w:sz w:val="22"/>
          <w:szCs w:val="22"/>
        </w:rPr>
        <w:t>,</w:t>
      </w:r>
      <w:r w:rsidR="00987B7A">
        <w:rPr>
          <w:sz w:val="22"/>
          <w:szCs w:val="22"/>
        </w:rPr>
        <w:t xml:space="preserve"> </w:t>
      </w:r>
      <w:proofErr w:type="gramStart"/>
      <w:r w:rsidR="00F50304">
        <w:rPr>
          <w:sz w:val="22"/>
          <w:szCs w:val="22"/>
        </w:rPr>
        <w:t>202</w:t>
      </w:r>
      <w:r w:rsidR="00F768EE">
        <w:rPr>
          <w:sz w:val="22"/>
          <w:szCs w:val="22"/>
        </w:rPr>
        <w:t>4</w:t>
      </w:r>
      <w:proofErr w:type="gramEnd"/>
      <w:r w:rsidR="00F50304">
        <w:rPr>
          <w:sz w:val="22"/>
          <w:szCs w:val="22"/>
        </w:rPr>
        <w:t xml:space="preserve"> </w:t>
      </w:r>
      <w:r w:rsidR="00DA3DD1" w:rsidRPr="00766E82">
        <w:rPr>
          <w:sz w:val="22"/>
          <w:szCs w:val="22"/>
        </w:rPr>
        <w:t>regular meeting</w:t>
      </w:r>
      <w:r w:rsidR="006055C6">
        <w:rPr>
          <w:sz w:val="22"/>
          <w:szCs w:val="22"/>
        </w:rPr>
        <w:t>,</w:t>
      </w:r>
      <w:r w:rsidR="00221C5E">
        <w:rPr>
          <w:sz w:val="22"/>
          <w:szCs w:val="22"/>
        </w:rPr>
        <w:t xml:space="preserve"> minutes of the February </w:t>
      </w:r>
      <w:r w:rsidR="00585755">
        <w:rPr>
          <w:sz w:val="22"/>
          <w:szCs w:val="22"/>
        </w:rPr>
        <w:t>27</w:t>
      </w:r>
      <w:r w:rsidR="00221C5E" w:rsidRPr="00221C5E">
        <w:rPr>
          <w:sz w:val="22"/>
          <w:szCs w:val="22"/>
          <w:vertAlign w:val="superscript"/>
        </w:rPr>
        <w:t>th</w:t>
      </w:r>
      <w:r w:rsidR="00221C5E">
        <w:rPr>
          <w:sz w:val="22"/>
          <w:szCs w:val="22"/>
        </w:rPr>
        <w:t>, 2024 special meeting, bills</w:t>
      </w:r>
      <w:r w:rsidR="0096550E">
        <w:rPr>
          <w:sz w:val="22"/>
          <w:szCs w:val="22"/>
        </w:rPr>
        <w:t xml:space="preserve">, </w:t>
      </w:r>
      <w:r w:rsidR="00DD2C8D">
        <w:rPr>
          <w:sz w:val="22"/>
          <w:szCs w:val="22"/>
        </w:rPr>
        <w:t xml:space="preserve">2023 </w:t>
      </w:r>
      <w:r w:rsidR="0096550E">
        <w:rPr>
          <w:sz w:val="22"/>
          <w:szCs w:val="22"/>
        </w:rPr>
        <w:t>financial statement, and pledged securities for Bravera Bank</w:t>
      </w:r>
      <w:r w:rsidR="00221C5E">
        <w:rPr>
          <w:sz w:val="22"/>
          <w:szCs w:val="22"/>
        </w:rPr>
        <w:t>.</w:t>
      </w:r>
    </w:p>
    <w:p w14:paraId="3B70F212" w14:textId="77777777" w:rsidR="00140ADC" w:rsidRDefault="00140ADC" w:rsidP="00502F79">
      <w:pPr>
        <w:tabs>
          <w:tab w:val="left" w:pos="255"/>
        </w:tabs>
        <w:rPr>
          <w:sz w:val="22"/>
          <w:szCs w:val="22"/>
        </w:rPr>
      </w:pPr>
    </w:p>
    <w:p w14:paraId="5A34C0AB" w14:textId="2DDC42AB" w:rsidR="00140ADC" w:rsidRDefault="00140ADC" w:rsidP="00502F79">
      <w:pPr>
        <w:tabs>
          <w:tab w:val="left" w:pos="255"/>
        </w:tabs>
        <w:rPr>
          <w:sz w:val="22"/>
          <w:szCs w:val="22"/>
        </w:rPr>
      </w:pPr>
      <w:r w:rsidRPr="00766E82">
        <w:rPr>
          <w:sz w:val="22"/>
          <w:szCs w:val="22"/>
        </w:rPr>
        <w:t>Commissioner</w:t>
      </w:r>
      <w:r>
        <w:rPr>
          <w:sz w:val="22"/>
          <w:szCs w:val="22"/>
        </w:rPr>
        <w:t xml:space="preserve"> Nordsven </w:t>
      </w:r>
      <w:r w:rsidRPr="00766E82">
        <w:rPr>
          <w:sz w:val="22"/>
          <w:szCs w:val="22"/>
        </w:rPr>
        <w:t xml:space="preserve">made the motion </w:t>
      </w:r>
      <w:r>
        <w:rPr>
          <w:sz w:val="22"/>
          <w:szCs w:val="22"/>
        </w:rPr>
        <w:t xml:space="preserve">to approve </w:t>
      </w:r>
      <w:r w:rsidR="00006D61">
        <w:rPr>
          <w:sz w:val="22"/>
          <w:szCs w:val="22"/>
        </w:rPr>
        <w:t>$1.5 million to go towards the construction o</w:t>
      </w:r>
      <w:r w:rsidR="00E264B0">
        <w:rPr>
          <w:sz w:val="22"/>
          <w:szCs w:val="22"/>
        </w:rPr>
        <w:t>f</w:t>
      </w:r>
      <w:r w:rsidR="00006D61">
        <w:rPr>
          <w:sz w:val="22"/>
          <w:szCs w:val="22"/>
        </w:rPr>
        <w:t xml:space="preserve"> the new West Dunn Fire Department building,</w:t>
      </w:r>
      <w:r>
        <w:rPr>
          <w:sz w:val="22"/>
          <w:szCs w:val="22"/>
        </w:rPr>
        <w:t xml:space="preserve"> seconded </w:t>
      </w:r>
      <w:r w:rsidRPr="00766E82">
        <w:rPr>
          <w:sz w:val="22"/>
          <w:szCs w:val="22"/>
        </w:rPr>
        <w:t xml:space="preserve">by Commissioner </w:t>
      </w:r>
      <w:r>
        <w:rPr>
          <w:sz w:val="22"/>
          <w:szCs w:val="22"/>
        </w:rPr>
        <w:t xml:space="preserve">Hurt.  </w:t>
      </w:r>
      <w:r w:rsidRPr="00766E82">
        <w:rPr>
          <w:sz w:val="22"/>
          <w:szCs w:val="22"/>
        </w:rPr>
        <w:t>All voted aye on a roll call vote.  M/C</w:t>
      </w:r>
      <w:r>
        <w:rPr>
          <w:sz w:val="22"/>
          <w:szCs w:val="22"/>
        </w:rPr>
        <w:t xml:space="preserve">.  </w:t>
      </w:r>
    </w:p>
    <w:p w14:paraId="1A4AFFDC" w14:textId="77777777" w:rsidR="00140ADC" w:rsidRDefault="00140ADC" w:rsidP="00502F79">
      <w:pPr>
        <w:tabs>
          <w:tab w:val="left" w:pos="255"/>
        </w:tabs>
        <w:rPr>
          <w:sz w:val="22"/>
          <w:szCs w:val="22"/>
        </w:rPr>
      </w:pPr>
    </w:p>
    <w:p w14:paraId="2C59CA60" w14:textId="01A3E076" w:rsidR="009418C7" w:rsidRDefault="00140ADC" w:rsidP="00502F79">
      <w:pPr>
        <w:tabs>
          <w:tab w:val="left" w:pos="255"/>
        </w:tabs>
        <w:rPr>
          <w:sz w:val="22"/>
          <w:szCs w:val="22"/>
        </w:rPr>
      </w:pPr>
      <w:r>
        <w:rPr>
          <w:sz w:val="22"/>
          <w:szCs w:val="22"/>
        </w:rPr>
        <w:t xml:space="preserve">John </w:t>
      </w:r>
      <w:r w:rsidR="0030335F">
        <w:rPr>
          <w:sz w:val="22"/>
          <w:szCs w:val="22"/>
        </w:rPr>
        <w:t>V</w:t>
      </w:r>
      <w:r>
        <w:rPr>
          <w:sz w:val="22"/>
          <w:szCs w:val="22"/>
        </w:rPr>
        <w:t>an Dyke, City Planner with SRF Consulting, discussed with the Commission</w:t>
      </w:r>
      <w:r w:rsidR="000870DF">
        <w:rPr>
          <w:sz w:val="22"/>
          <w:szCs w:val="22"/>
        </w:rPr>
        <w:t xml:space="preserve"> the Planning &amp; Zoning Meeting held on February 14, 2024</w:t>
      </w:r>
      <w:r w:rsidR="0074565A">
        <w:rPr>
          <w:sz w:val="22"/>
          <w:szCs w:val="22"/>
        </w:rPr>
        <w:t xml:space="preserve"> that included</w:t>
      </w:r>
      <w:r w:rsidR="000870DF">
        <w:rPr>
          <w:sz w:val="22"/>
          <w:szCs w:val="22"/>
        </w:rPr>
        <w:t xml:space="preserve"> </w:t>
      </w:r>
      <w:r w:rsidR="0074565A">
        <w:rPr>
          <w:sz w:val="22"/>
          <w:szCs w:val="22"/>
        </w:rPr>
        <w:t>a</w:t>
      </w:r>
      <w:r w:rsidR="000870DF">
        <w:rPr>
          <w:sz w:val="22"/>
          <w:szCs w:val="22"/>
        </w:rPr>
        <w:t xml:space="preserve"> Conditional Use Permit</w:t>
      </w:r>
      <w:r w:rsidR="006D754E">
        <w:rPr>
          <w:sz w:val="22"/>
          <w:szCs w:val="22"/>
        </w:rPr>
        <w:t xml:space="preserve"> (CUP)</w:t>
      </w:r>
      <w:r w:rsidR="000870DF">
        <w:rPr>
          <w:sz w:val="22"/>
          <w:szCs w:val="22"/>
        </w:rPr>
        <w:t xml:space="preserve"> application for DOE 2-7 Multi-Well Pad located in the NW ¼ of Section 26, Township 145 North, Range 95 West, less Hwy and various tracts (0.29A, 3.65A, 1.56A, 3.60A &amp; 82.87A (HUTCH #1-2)).  </w:t>
      </w:r>
      <w:r w:rsidR="006D754E">
        <w:rPr>
          <w:sz w:val="22"/>
          <w:szCs w:val="22"/>
        </w:rPr>
        <w:t>The property</w:t>
      </w:r>
      <w:r w:rsidR="000870DF">
        <w:rPr>
          <w:sz w:val="22"/>
          <w:szCs w:val="22"/>
        </w:rPr>
        <w:t xml:space="preserve"> owner is Jason </w:t>
      </w:r>
      <w:proofErr w:type="gramStart"/>
      <w:r w:rsidR="000870DF">
        <w:rPr>
          <w:sz w:val="22"/>
          <w:szCs w:val="22"/>
        </w:rPr>
        <w:t>Hutchinson</w:t>
      </w:r>
      <w:proofErr w:type="gramEnd"/>
      <w:r w:rsidR="000870DF">
        <w:rPr>
          <w:sz w:val="22"/>
          <w:szCs w:val="22"/>
        </w:rPr>
        <w:t xml:space="preserve"> and the applicant is Continental Resources.  At the meeting the Planning &amp; Zoning </w:t>
      </w:r>
      <w:proofErr w:type="gramStart"/>
      <w:r w:rsidR="000870DF">
        <w:rPr>
          <w:sz w:val="22"/>
          <w:szCs w:val="22"/>
        </w:rPr>
        <w:t>Board</w:t>
      </w:r>
      <w:proofErr w:type="gramEnd"/>
      <w:r w:rsidR="000870DF">
        <w:rPr>
          <w:sz w:val="22"/>
          <w:szCs w:val="22"/>
        </w:rPr>
        <w:t xml:space="preserve"> heard public </w:t>
      </w:r>
      <w:proofErr w:type="gramStart"/>
      <w:r w:rsidR="000870DF">
        <w:rPr>
          <w:sz w:val="22"/>
          <w:szCs w:val="22"/>
        </w:rPr>
        <w:t>comment</w:t>
      </w:r>
      <w:proofErr w:type="gramEnd"/>
      <w:r w:rsidR="000870DF">
        <w:rPr>
          <w:sz w:val="22"/>
          <w:szCs w:val="22"/>
        </w:rPr>
        <w:t xml:space="preserve"> from nearby property owners/residents as well as from Continental Resources representatives on various items relating to </w:t>
      </w:r>
      <w:r w:rsidR="00287EC6">
        <w:rPr>
          <w:sz w:val="22"/>
          <w:szCs w:val="22"/>
        </w:rPr>
        <w:t xml:space="preserve">the </w:t>
      </w:r>
      <w:r w:rsidR="000870DF">
        <w:rPr>
          <w:sz w:val="22"/>
          <w:szCs w:val="22"/>
        </w:rPr>
        <w:t>well site development</w:t>
      </w:r>
      <w:r w:rsidR="00287EC6">
        <w:rPr>
          <w:sz w:val="22"/>
          <w:szCs w:val="22"/>
        </w:rPr>
        <w:t xml:space="preserve"> and CUP Application</w:t>
      </w:r>
      <w:r w:rsidR="000870DF">
        <w:rPr>
          <w:sz w:val="22"/>
          <w:szCs w:val="22"/>
        </w:rPr>
        <w:t xml:space="preserve">.  The P &amp; Z Board recommended denial of the </w:t>
      </w:r>
      <w:r w:rsidR="006D754E">
        <w:rPr>
          <w:sz w:val="22"/>
          <w:szCs w:val="22"/>
        </w:rPr>
        <w:t>CUP</w:t>
      </w:r>
      <w:r w:rsidR="000870DF">
        <w:rPr>
          <w:sz w:val="22"/>
          <w:szCs w:val="22"/>
        </w:rPr>
        <w:t xml:space="preserve"> as the proposal did not meet the City of Killdeer (Killdeer Land Development Code) minimum well pad setback from residential zoning and with concerns regarding H2S gas.</w:t>
      </w:r>
      <w:r w:rsidR="006D754E">
        <w:rPr>
          <w:sz w:val="22"/>
          <w:szCs w:val="22"/>
        </w:rPr>
        <w:t xml:space="preserve">  Correspondence was received from Continental Resources/attorney representatives regarding the P &amp; Z Board concerns with the setback requirements and H2S concerns.  City Planner Van Dyke recommended approval of the </w:t>
      </w:r>
      <w:r w:rsidR="00053CC7">
        <w:rPr>
          <w:sz w:val="22"/>
          <w:szCs w:val="22"/>
        </w:rPr>
        <w:t>CUP</w:t>
      </w:r>
      <w:r w:rsidR="006D754E">
        <w:rPr>
          <w:sz w:val="22"/>
          <w:szCs w:val="22"/>
        </w:rPr>
        <w:t xml:space="preserve"> for the proposed development subject to the conditions as provided in the </w:t>
      </w:r>
      <w:r w:rsidR="0074565A">
        <w:rPr>
          <w:sz w:val="22"/>
          <w:szCs w:val="22"/>
        </w:rPr>
        <w:t xml:space="preserve">original P &amp; Z </w:t>
      </w:r>
      <w:r w:rsidR="006D754E">
        <w:rPr>
          <w:sz w:val="22"/>
          <w:szCs w:val="22"/>
        </w:rPr>
        <w:t>staff report, with the additional condition from the prior conditions required</w:t>
      </w:r>
      <w:r w:rsidR="0053703D">
        <w:rPr>
          <w:sz w:val="22"/>
          <w:szCs w:val="22"/>
        </w:rPr>
        <w:t xml:space="preserve"> as follows:  </w:t>
      </w:r>
      <w:r w:rsidR="006D754E">
        <w:rPr>
          <w:sz w:val="22"/>
          <w:szCs w:val="22"/>
        </w:rPr>
        <w:t xml:space="preserve"> </w:t>
      </w:r>
      <w:r w:rsidR="0053703D">
        <w:rPr>
          <w:sz w:val="22"/>
          <w:szCs w:val="22"/>
        </w:rPr>
        <w:t xml:space="preserve">The applicant shall adjust the location or dimensions of the multi-well pad such that the entirety of the pad </w:t>
      </w:r>
      <w:r w:rsidR="006D754E">
        <w:rPr>
          <w:sz w:val="22"/>
          <w:szCs w:val="22"/>
        </w:rPr>
        <w:t xml:space="preserve">is at least 1,000 feet from the border of the adjacent residential district and a revised site plan shall be submitted to the City of Killdeer that includes similar and sufficient detail as provided in Exhibit 1D and 1E reflecting such changes.     </w:t>
      </w:r>
      <w:r w:rsidR="000870DF">
        <w:rPr>
          <w:sz w:val="22"/>
          <w:szCs w:val="22"/>
        </w:rPr>
        <w:t xml:space="preserve"> </w:t>
      </w:r>
    </w:p>
    <w:p w14:paraId="5EF9BD65" w14:textId="77777777" w:rsidR="007D09CE" w:rsidRDefault="007D09CE" w:rsidP="00502F79">
      <w:pPr>
        <w:tabs>
          <w:tab w:val="left" w:pos="255"/>
        </w:tabs>
        <w:rPr>
          <w:sz w:val="22"/>
          <w:szCs w:val="22"/>
        </w:rPr>
      </w:pPr>
    </w:p>
    <w:p w14:paraId="09904951" w14:textId="4A32CB1F" w:rsidR="007D09CE" w:rsidRDefault="007D09CE" w:rsidP="007D09CE">
      <w:pPr>
        <w:rPr>
          <w:sz w:val="22"/>
          <w:szCs w:val="22"/>
        </w:rPr>
      </w:pPr>
      <w:bookmarkStart w:id="0" w:name="_Hlk160796410"/>
      <w:bookmarkStart w:id="1" w:name="_Hlk158994971"/>
      <w:r w:rsidRPr="00766E82">
        <w:rPr>
          <w:sz w:val="22"/>
          <w:szCs w:val="22"/>
        </w:rPr>
        <w:t>Commissioner</w:t>
      </w:r>
      <w:r>
        <w:rPr>
          <w:sz w:val="22"/>
          <w:szCs w:val="22"/>
        </w:rPr>
        <w:t xml:space="preserve"> </w:t>
      </w:r>
      <w:r w:rsidR="00C13928">
        <w:rPr>
          <w:sz w:val="22"/>
          <w:szCs w:val="22"/>
        </w:rPr>
        <w:t xml:space="preserve">Hurt </w:t>
      </w:r>
      <w:r w:rsidRPr="00766E82">
        <w:rPr>
          <w:sz w:val="22"/>
          <w:szCs w:val="22"/>
        </w:rPr>
        <w:t xml:space="preserve">made the motion </w:t>
      </w:r>
      <w:r w:rsidR="00BB71EA">
        <w:rPr>
          <w:sz w:val="22"/>
          <w:szCs w:val="22"/>
        </w:rPr>
        <w:t xml:space="preserve">to </w:t>
      </w:r>
      <w:r w:rsidR="00C13928">
        <w:rPr>
          <w:sz w:val="22"/>
          <w:szCs w:val="22"/>
        </w:rPr>
        <w:t>deny the Conditional Use Permit for the DOE 2-7 Multi-Well Pad</w:t>
      </w:r>
      <w:r w:rsidR="00F768EE">
        <w:rPr>
          <w:sz w:val="22"/>
          <w:szCs w:val="22"/>
        </w:rPr>
        <w:t xml:space="preserve">, </w:t>
      </w:r>
      <w:r w:rsidR="0021273B">
        <w:rPr>
          <w:sz w:val="22"/>
          <w:szCs w:val="22"/>
        </w:rPr>
        <w:t>seconded</w:t>
      </w:r>
      <w:r>
        <w:rPr>
          <w:sz w:val="22"/>
          <w:szCs w:val="22"/>
        </w:rPr>
        <w:t xml:space="preserve"> </w:t>
      </w:r>
      <w:r w:rsidRPr="00766E82">
        <w:rPr>
          <w:sz w:val="22"/>
          <w:szCs w:val="22"/>
        </w:rPr>
        <w:t xml:space="preserve">by Commissioner </w:t>
      </w:r>
      <w:r w:rsidR="00C13928">
        <w:rPr>
          <w:sz w:val="22"/>
          <w:szCs w:val="22"/>
        </w:rPr>
        <w:t>Wallace</w:t>
      </w:r>
      <w:r>
        <w:rPr>
          <w:sz w:val="22"/>
          <w:szCs w:val="22"/>
        </w:rPr>
        <w:t xml:space="preserve">.  </w:t>
      </w:r>
      <w:r w:rsidR="00C13928">
        <w:rPr>
          <w:sz w:val="22"/>
          <w:szCs w:val="22"/>
        </w:rPr>
        <w:t>Commissioners Nordsven, Wallace, Hurt, and Spethman voted aye.  Commissioner Summerfield abstained</w:t>
      </w:r>
      <w:r w:rsidRPr="00766E82">
        <w:rPr>
          <w:sz w:val="22"/>
          <w:szCs w:val="22"/>
        </w:rPr>
        <w:t>.  M/C</w:t>
      </w:r>
      <w:r w:rsidR="008C412D">
        <w:rPr>
          <w:sz w:val="22"/>
          <w:szCs w:val="22"/>
        </w:rPr>
        <w:t xml:space="preserve">.  </w:t>
      </w:r>
      <w:bookmarkEnd w:id="0"/>
    </w:p>
    <w:p w14:paraId="41CF488E" w14:textId="77777777" w:rsidR="00C13928" w:rsidRDefault="00C13928" w:rsidP="007D09CE">
      <w:pPr>
        <w:rPr>
          <w:sz w:val="22"/>
          <w:szCs w:val="22"/>
        </w:rPr>
      </w:pPr>
    </w:p>
    <w:p w14:paraId="7D085115" w14:textId="2B64A442" w:rsidR="00C13928" w:rsidRDefault="00C13928" w:rsidP="007D09CE">
      <w:pPr>
        <w:rPr>
          <w:sz w:val="22"/>
          <w:szCs w:val="22"/>
        </w:rPr>
      </w:pPr>
      <w:r>
        <w:rPr>
          <w:sz w:val="22"/>
          <w:szCs w:val="22"/>
        </w:rPr>
        <w:t xml:space="preserve">Ellen Huber with Community Matters presented the 2024 Five Year Marketing Plan for the City of Killdeer to the Commission and discussed the Killdeer Area &amp; Visitor’s surveys results.  There were 354 total respondents, with 83% area residents and 17% visitors.   </w:t>
      </w:r>
    </w:p>
    <w:bookmarkEnd w:id="1"/>
    <w:p w14:paraId="3A27D1C0" w14:textId="77777777" w:rsidR="009B10A9" w:rsidRDefault="009B10A9" w:rsidP="007D09CE">
      <w:pPr>
        <w:rPr>
          <w:sz w:val="22"/>
          <w:szCs w:val="22"/>
        </w:rPr>
      </w:pPr>
    </w:p>
    <w:p w14:paraId="4CA8BF8E" w14:textId="70AF69DD" w:rsidR="009B10A9" w:rsidRDefault="009B10A9" w:rsidP="009B10A9">
      <w:pPr>
        <w:rPr>
          <w:sz w:val="22"/>
          <w:szCs w:val="22"/>
        </w:rPr>
      </w:pPr>
      <w:r w:rsidRPr="00DD7539">
        <w:rPr>
          <w:sz w:val="22"/>
          <w:szCs w:val="22"/>
        </w:rPr>
        <w:t>Engineer</w:t>
      </w:r>
      <w:r>
        <w:rPr>
          <w:sz w:val="22"/>
          <w:szCs w:val="22"/>
        </w:rPr>
        <w:t xml:space="preserve"> </w:t>
      </w:r>
      <w:r w:rsidRPr="00DD7539">
        <w:rPr>
          <w:sz w:val="22"/>
          <w:szCs w:val="22"/>
        </w:rPr>
        <w:t>Lothspeich</w:t>
      </w:r>
      <w:r>
        <w:rPr>
          <w:sz w:val="22"/>
          <w:szCs w:val="22"/>
        </w:rPr>
        <w:t xml:space="preserve"> with AE2S</w:t>
      </w:r>
      <w:r w:rsidRPr="00DD7539">
        <w:rPr>
          <w:sz w:val="22"/>
          <w:szCs w:val="22"/>
        </w:rPr>
        <w:t xml:space="preserve"> </w:t>
      </w:r>
      <w:r>
        <w:rPr>
          <w:sz w:val="22"/>
          <w:szCs w:val="22"/>
        </w:rPr>
        <w:t xml:space="preserve">gave </w:t>
      </w:r>
      <w:r w:rsidRPr="00DD7539">
        <w:rPr>
          <w:sz w:val="22"/>
          <w:szCs w:val="22"/>
        </w:rPr>
        <w:t xml:space="preserve">an engineer’s report to the Commission discussing the 2024 </w:t>
      </w:r>
      <w:r>
        <w:rPr>
          <w:sz w:val="22"/>
          <w:szCs w:val="22"/>
        </w:rPr>
        <w:t>Street &amp; Utility Improvements Project (</w:t>
      </w:r>
      <w:r w:rsidRPr="00DD7539">
        <w:rPr>
          <w:sz w:val="22"/>
          <w:szCs w:val="22"/>
        </w:rPr>
        <w:t>Stanley St/Grab N Go/Gumbo Loop</w:t>
      </w:r>
      <w:r>
        <w:rPr>
          <w:sz w:val="22"/>
          <w:szCs w:val="22"/>
        </w:rPr>
        <w:t>), Lead &amp; Copper Rule Assistance,</w:t>
      </w:r>
      <w:r w:rsidR="00C13928">
        <w:rPr>
          <w:sz w:val="22"/>
          <w:szCs w:val="22"/>
        </w:rPr>
        <w:t xml:space="preserve"> </w:t>
      </w:r>
      <w:r w:rsidR="00C13928">
        <w:rPr>
          <w:sz w:val="22"/>
          <w:szCs w:val="22"/>
        </w:rPr>
        <w:lastRenderedPageBreak/>
        <w:t>and Permit by Rule</w:t>
      </w:r>
      <w:r>
        <w:rPr>
          <w:sz w:val="22"/>
          <w:szCs w:val="22"/>
        </w:rPr>
        <w:t xml:space="preserve"> </w:t>
      </w:r>
      <w:r w:rsidR="00C13928">
        <w:rPr>
          <w:sz w:val="22"/>
          <w:szCs w:val="22"/>
        </w:rPr>
        <w:t>(</w:t>
      </w:r>
      <w:r>
        <w:rPr>
          <w:sz w:val="22"/>
          <w:szCs w:val="22"/>
        </w:rPr>
        <w:t>PBR</w:t>
      </w:r>
      <w:r w:rsidR="00C13928">
        <w:rPr>
          <w:sz w:val="22"/>
          <w:szCs w:val="22"/>
        </w:rPr>
        <w:t>) Inert Solid Waste Disposal Facility</w:t>
      </w:r>
      <w:r>
        <w:rPr>
          <w:sz w:val="22"/>
          <w:szCs w:val="22"/>
        </w:rPr>
        <w:t xml:space="preserve"> </w:t>
      </w:r>
      <w:r w:rsidR="00C13928">
        <w:rPr>
          <w:sz w:val="22"/>
          <w:szCs w:val="22"/>
        </w:rPr>
        <w:t>(</w:t>
      </w:r>
      <w:r>
        <w:rPr>
          <w:sz w:val="22"/>
          <w:szCs w:val="22"/>
        </w:rPr>
        <w:t>Landfill</w:t>
      </w:r>
      <w:r w:rsidR="00C13928">
        <w:rPr>
          <w:sz w:val="22"/>
          <w:szCs w:val="22"/>
        </w:rPr>
        <w:t>).</w:t>
      </w:r>
      <w:r w:rsidR="00F02448">
        <w:rPr>
          <w:sz w:val="22"/>
          <w:szCs w:val="22"/>
        </w:rPr>
        <w:t xml:space="preserve">  The bid opening for the 2024 Street &amp; Utility Project is scheduled for March 21, </w:t>
      </w:r>
      <w:proofErr w:type="gramStart"/>
      <w:r w:rsidR="00F02448">
        <w:rPr>
          <w:sz w:val="22"/>
          <w:szCs w:val="22"/>
        </w:rPr>
        <w:t>2024</w:t>
      </w:r>
      <w:proofErr w:type="gramEnd"/>
      <w:r w:rsidR="00F02448">
        <w:rPr>
          <w:sz w:val="22"/>
          <w:szCs w:val="22"/>
        </w:rPr>
        <w:t xml:space="preserve"> at 2:00 PM at City Hall.</w:t>
      </w:r>
    </w:p>
    <w:p w14:paraId="4E82A093" w14:textId="77777777" w:rsidR="009C386C" w:rsidRDefault="009C386C" w:rsidP="00502F79">
      <w:pPr>
        <w:tabs>
          <w:tab w:val="left" w:pos="255"/>
        </w:tabs>
        <w:rPr>
          <w:sz w:val="22"/>
          <w:szCs w:val="22"/>
        </w:rPr>
      </w:pPr>
    </w:p>
    <w:p w14:paraId="16EBEF50" w14:textId="00E27FE6" w:rsidR="009C386C" w:rsidRDefault="009C386C" w:rsidP="00502F79">
      <w:pPr>
        <w:tabs>
          <w:tab w:val="left" w:pos="255"/>
        </w:tabs>
        <w:rPr>
          <w:sz w:val="22"/>
          <w:szCs w:val="22"/>
        </w:rPr>
      </w:pPr>
      <w:r>
        <w:rPr>
          <w:sz w:val="22"/>
          <w:szCs w:val="22"/>
        </w:rPr>
        <w:t xml:space="preserve">Commissioner Summerfield </w:t>
      </w:r>
      <w:r w:rsidR="000909D1">
        <w:rPr>
          <w:sz w:val="22"/>
          <w:szCs w:val="22"/>
        </w:rPr>
        <w:t xml:space="preserve">discussed with the Commission </w:t>
      </w:r>
      <w:r w:rsidR="00F02448">
        <w:rPr>
          <w:sz w:val="22"/>
          <w:szCs w:val="22"/>
        </w:rPr>
        <w:t>the Emineth</w:t>
      </w:r>
      <w:r w:rsidR="000909D1">
        <w:rPr>
          <w:sz w:val="22"/>
          <w:szCs w:val="22"/>
        </w:rPr>
        <w:t xml:space="preserve"> Plumbing </w:t>
      </w:r>
      <w:r w:rsidR="00F02448">
        <w:rPr>
          <w:sz w:val="22"/>
          <w:szCs w:val="22"/>
        </w:rPr>
        <w:t>quote for $19,697.00</w:t>
      </w:r>
      <w:r w:rsidR="000909D1">
        <w:rPr>
          <w:sz w:val="22"/>
          <w:szCs w:val="22"/>
        </w:rPr>
        <w:t xml:space="preserve"> for the Scale RX System.  </w:t>
      </w:r>
      <w:r>
        <w:rPr>
          <w:sz w:val="22"/>
          <w:szCs w:val="22"/>
        </w:rPr>
        <w:t xml:space="preserve">  </w:t>
      </w:r>
    </w:p>
    <w:p w14:paraId="4CD784C0" w14:textId="77777777" w:rsidR="009B10A9" w:rsidRDefault="009B10A9" w:rsidP="00502F79">
      <w:pPr>
        <w:tabs>
          <w:tab w:val="left" w:pos="255"/>
        </w:tabs>
        <w:rPr>
          <w:sz w:val="22"/>
          <w:szCs w:val="22"/>
        </w:rPr>
      </w:pPr>
    </w:p>
    <w:p w14:paraId="042CFB40" w14:textId="6F1CD87B" w:rsidR="00F768EE" w:rsidRDefault="00F768EE" w:rsidP="00F768EE">
      <w:pPr>
        <w:rPr>
          <w:sz w:val="22"/>
          <w:szCs w:val="22"/>
        </w:rPr>
      </w:pPr>
      <w:r w:rsidRPr="0021273B">
        <w:rPr>
          <w:sz w:val="22"/>
          <w:szCs w:val="22"/>
        </w:rPr>
        <w:t xml:space="preserve">Commissioner </w:t>
      </w:r>
      <w:r w:rsidR="00F02448">
        <w:rPr>
          <w:sz w:val="22"/>
          <w:szCs w:val="22"/>
        </w:rPr>
        <w:t>Nordsven</w:t>
      </w:r>
      <w:r w:rsidR="00E30133">
        <w:rPr>
          <w:sz w:val="22"/>
          <w:szCs w:val="22"/>
        </w:rPr>
        <w:t xml:space="preserve"> </w:t>
      </w:r>
      <w:r w:rsidRPr="0021273B">
        <w:rPr>
          <w:sz w:val="22"/>
          <w:szCs w:val="22"/>
        </w:rPr>
        <w:t xml:space="preserve">made the motion to </w:t>
      </w:r>
      <w:r w:rsidR="00F02448">
        <w:rPr>
          <w:sz w:val="22"/>
          <w:szCs w:val="22"/>
        </w:rPr>
        <w:t>approve the quote from Emineth Plumbing for $19,697.00</w:t>
      </w:r>
      <w:r w:rsidRPr="0021273B">
        <w:rPr>
          <w:sz w:val="22"/>
          <w:szCs w:val="22"/>
        </w:rPr>
        <w:t xml:space="preserve">, seconded by Commissioner </w:t>
      </w:r>
      <w:r w:rsidR="00F02448">
        <w:rPr>
          <w:sz w:val="22"/>
          <w:szCs w:val="22"/>
        </w:rPr>
        <w:t>Wallace</w:t>
      </w:r>
      <w:r w:rsidRPr="0021273B">
        <w:rPr>
          <w:sz w:val="22"/>
          <w:szCs w:val="22"/>
        </w:rPr>
        <w:t>.  All voted aye on a roll call vote.  M/C</w:t>
      </w:r>
    </w:p>
    <w:p w14:paraId="4E9BA05A" w14:textId="77777777" w:rsidR="00F02448" w:rsidRDefault="00F02448" w:rsidP="00F768EE">
      <w:pPr>
        <w:rPr>
          <w:sz w:val="22"/>
          <w:szCs w:val="22"/>
        </w:rPr>
      </w:pPr>
    </w:p>
    <w:p w14:paraId="57D5EDD0" w14:textId="4B0A1699" w:rsidR="00F02448" w:rsidRDefault="00F02448" w:rsidP="00F768EE">
      <w:pPr>
        <w:rPr>
          <w:sz w:val="22"/>
          <w:szCs w:val="22"/>
        </w:rPr>
      </w:pPr>
      <w:r>
        <w:rPr>
          <w:sz w:val="22"/>
          <w:szCs w:val="22"/>
        </w:rPr>
        <w:t xml:space="preserve">Police Chief Dion Steinley discussed with the Commission the location options for an outdoor shooting range on City land.  The Commission directed Chief Steinley to get quotes for the different locations and work with the Killdeer Trap Team on trap shooting options for the range.  </w:t>
      </w:r>
    </w:p>
    <w:p w14:paraId="08D21B8A" w14:textId="77777777" w:rsidR="0044203D" w:rsidRDefault="0044203D" w:rsidP="00F768EE">
      <w:pPr>
        <w:rPr>
          <w:sz w:val="22"/>
          <w:szCs w:val="22"/>
        </w:rPr>
      </w:pPr>
    </w:p>
    <w:p w14:paraId="7DB77860" w14:textId="5D9DE4FA" w:rsidR="00047A74" w:rsidRDefault="00047A74" w:rsidP="00047A74">
      <w:pPr>
        <w:rPr>
          <w:sz w:val="22"/>
          <w:szCs w:val="22"/>
        </w:rPr>
      </w:pPr>
      <w:r w:rsidRPr="00766E82">
        <w:rPr>
          <w:sz w:val="22"/>
          <w:szCs w:val="22"/>
        </w:rPr>
        <w:t>Commissioner</w:t>
      </w:r>
      <w:r>
        <w:rPr>
          <w:sz w:val="22"/>
          <w:szCs w:val="22"/>
        </w:rPr>
        <w:t xml:space="preserve"> </w:t>
      </w:r>
      <w:r w:rsidR="00B35313">
        <w:rPr>
          <w:sz w:val="22"/>
          <w:szCs w:val="22"/>
        </w:rPr>
        <w:t>Wallace</w:t>
      </w:r>
      <w:r>
        <w:rPr>
          <w:sz w:val="22"/>
          <w:szCs w:val="22"/>
        </w:rPr>
        <w:t xml:space="preserve"> </w:t>
      </w:r>
      <w:r w:rsidRPr="00766E82">
        <w:rPr>
          <w:sz w:val="22"/>
          <w:szCs w:val="22"/>
        </w:rPr>
        <w:t xml:space="preserve">made the motion </w:t>
      </w:r>
      <w:r>
        <w:rPr>
          <w:sz w:val="22"/>
          <w:szCs w:val="22"/>
        </w:rPr>
        <w:t xml:space="preserve">to </w:t>
      </w:r>
      <w:r w:rsidR="00B35313">
        <w:rPr>
          <w:sz w:val="22"/>
          <w:szCs w:val="22"/>
        </w:rPr>
        <w:t>table the quotes for the PBR Landfill</w:t>
      </w:r>
      <w:r>
        <w:rPr>
          <w:sz w:val="22"/>
          <w:szCs w:val="22"/>
        </w:rPr>
        <w:t xml:space="preserve">, seconded </w:t>
      </w:r>
      <w:r w:rsidRPr="00766E82">
        <w:rPr>
          <w:sz w:val="22"/>
          <w:szCs w:val="22"/>
        </w:rPr>
        <w:t xml:space="preserve">by Commissioner </w:t>
      </w:r>
      <w:r w:rsidR="00B35313">
        <w:rPr>
          <w:sz w:val="22"/>
          <w:szCs w:val="22"/>
        </w:rPr>
        <w:t>Summerfield.</w:t>
      </w:r>
      <w:r>
        <w:rPr>
          <w:sz w:val="22"/>
          <w:szCs w:val="22"/>
        </w:rPr>
        <w:t xml:space="preserve">  </w:t>
      </w:r>
      <w:r w:rsidRPr="00766E82">
        <w:rPr>
          <w:sz w:val="22"/>
          <w:szCs w:val="22"/>
        </w:rPr>
        <w:t>All voted aye on a roll call vote.  M/C</w:t>
      </w:r>
      <w:r>
        <w:rPr>
          <w:sz w:val="22"/>
          <w:szCs w:val="22"/>
        </w:rPr>
        <w:t xml:space="preserve">  </w:t>
      </w:r>
    </w:p>
    <w:p w14:paraId="587120FC" w14:textId="77777777" w:rsidR="00047A74" w:rsidRDefault="00047A74" w:rsidP="00047A74">
      <w:pPr>
        <w:rPr>
          <w:sz w:val="22"/>
          <w:szCs w:val="22"/>
        </w:rPr>
      </w:pPr>
    </w:p>
    <w:p w14:paraId="6D5349C0" w14:textId="2D874C07" w:rsidR="00047A74" w:rsidRDefault="00047A74" w:rsidP="00047A74">
      <w:pPr>
        <w:rPr>
          <w:sz w:val="22"/>
          <w:szCs w:val="22"/>
        </w:rPr>
      </w:pPr>
      <w:r w:rsidRPr="00766E82">
        <w:rPr>
          <w:sz w:val="22"/>
          <w:szCs w:val="22"/>
        </w:rPr>
        <w:t>Commissioner</w:t>
      </w:r>
      <w:r>
        <w:rPr>
          <w:sz w:val="22"/>
          <w:szCs w:val="22"/>
        </w:rPr>
        <w:t xml:space="preserve"> </w:t>
      </w:r>
      <w:r w:rsidR="00B35313">
        <w:rPr>
          <w:sz w:val="22"/>
          <w:szCs w:val="22"/>
        </w:rPr>
        <w:t>Wallace</w:t>
      </w:r>
      <w:r>
        <w:rPr>
          <w:sz w:val="22"/>
          <w:szCs w:val="22"/>
        </w:rPr>
        <w:t xml:space="preserve"> </w:t>
      </w:r>
      <w:r w:rsidRPr="00766E82">
        <w:rPr>
          <w:sz w:val="22"/>
          <w:szCs w:val="22"/>
        </w:rPr>
        <w:t xml:space="preserve">made the motion </w:t>
      </w:r>
      <w:r>
        <w:rPr>
          <w:sz w:val="22"/>
          <w:szCs w:val="22"/>
        </w:rPr>
        <w:t xml:space="preserve">to </w:t>
      </w:r>
      <w:r w:rsidR="00B35313">
        <w:rPr>
          <w:sz w:val="22"/>
          <w:szCs w:val="22"/>
        </w:rPr>
        <w:t>move forward with obtaining quotes for the Lions Park and Log Cabin Park Restroom renovations</w:t>
      </w:r>
      <w:r>
        <w:rPr>
          <w:sz w:val="22"/>
          <w:szCs w:val="22"/>
        </w:rPr>
        <w:t xml:space="preserve">, seconded </w:t>
      </w:r>
      <w:r w:rsidRPr="00766E82">
        <w:rPr>
          <w:sz w:val="22"/>
          <w:szCs w:val="22"/>
        </w:rPr>
        <w:t>by Commissioner</w:t>
      </w:r>
      <w:r>
        <w:rPr>
          <w:sz w:val="22"/>
          <w:szCs w:val="22"/>
        </w:rPr>
        <w:t xml:space="preserve"> </w:t>
      </w:r>
      <w:r w:rsidR="00B35313">
        <w:rPr>
          <w:sz w:val="22"/>
          <w:szCs w:val="22"/>
        </w:rPr>
        <w:t>Hurt</w:t>
      </w:r>
      <w:r>
        <w:rPr>
          <w:sz w:val="22"/>
          <w:szCs w:val="22"/>
        </w:rPr>
        <w:t xml:space="preserve">.  </w:t>
      </w:r>
      <w:r w:rsidRPr="00766E82">
        <w:rPr>
          <w:sz w:val="22"/>
          <w:szCs w:val="22"/>
        </w:rPr>
        <w:t>All voted aye on a roll call vote.  M/C</w:t>
      </w:r>
      <w:r>
        <w:rPr>
          <w:sz w:val="22"/>
          <w:szCs w:val="22"/>
        </w:rPr>
        <w:t xml:space="preserve">  </w:t>
      </w:r>
    </w:p>
    <w:p w14:paraId="6ADD12A1" w14:textId="77777777" w:rsidR="00B35313" w:rsidRDefault="00B35313" w:rsidP="00047A74">
      <w:pPr>
        <w:rPr>
          <w:sz w:val="22"/>
          <w:szCs w:val="22"/>
        </w:rPr>
      </w:pPr>
    </w:p>
    <w:p w14:paraId="016921DA" w14:textId="300FEAE5" w:rsidR="00B35313" w:rsidRDefault="00B35313" w:rsidP="00B35313">
      <w:pPr>
        <w:rPr>
          <w:sz w:val="22"/>
          <w:szCs w:val="22"/>
        </w:rPr>
      </w:pPr>
      <w:r w:rsidRPr="00766E82">
        <w:rPr>
          <w:sz w:val="22"/>
          <w:szCs w:val="22"/>
        </w:rPr>
        <w:t>Commissioner</w:t>
      </w:r>
      <w:r>
        <w:rPr>
          <w:sz w:val="22"/>
          <w:szCs w:val="22"/>
        </w:rPr>
        <w:t xml:space="preserve"> Nordsven </w:t>
      </w:r>
      <w:r w:rsidRPr="00766E82">
        <w:rPr>
          <w:sz w:val="22"/>
          <w:szCs w:val="22"/>
        </w:rPr>
        <w:t xml:space="preserve">made the motion </w:t>
      </w:r>
      <w:r>
        <w:rPr>
          <w:sz w:val="22"/>
          <w:szCs w:val="22"/>
        </w:rPr>
        <w:t xml:space="preserve">to move forward with obtaining quotes for the Lions Park basketball court, seconded </w:t>
      </w:r>
      <w:r w:rsidRPr="00766E82">
        <w:rPr>
          <w:sz w:val="22"/>
          <w:szCs w:val="22"/>
        </w:rPr>
        <w:t>by Commissioner</w:t>
      </w:r>
      <w:r>
        <w:rPr>
          <w:sz w:val="22"/>
          <w:szCs w:val="22"/>
        </w:rPr>
        <w:t xml:space="preserve"> Hurt.  </w:t>
      </w:r>
      <w:r w:rsidRPr="00766E82">
        <w:rPr>
          <w:sz w:val="22"/>
          <w:szCs w:val="22"/>
        </w:rPr>
        <w:t>All voted aye on a roll call vote.  M/C</w:t>
      </w:r>
      <w:r>
        <w:rPr>
          <w:sz w:val="22"/>
          <w:szCs w:val="22"/>
        </w:rPr>
        <w:t xml:space="preserve">  </w:t>
      </w:r>
    </w:p>
    <w:p w14:paraId="020B2A79" w14:textId="77777777" w:rsidR="00B35313" w:rsidRDefault="00B35313" w:rsidP="00047A74">
      <w:pPr>
        <w:rPr>
          <w:sz w:val="22"/>
          <w:szCs w:val="22"/>
        </w:rPr>
      </w:pPr>
    </w:p>
    <w:p w14:paraId="0B131D44" w14:textId="72C464E7" w:rsidR="00B35313" w:rsidRDefault="00B35313" w:rsidP="00B35313">
      <w:pPr>
        <w:rPr>
          <w:sz w:val="22"/>
          <w:szCs w:val="22"/>
        </w:rPr>
      </w:pPr>
      <w:r w:rsidRPr="00766E82">
        <w:rPr>
          <w:sz w:val="22"/>
          <w:szCs w:val="22"/>
        </w:rPr>
        <w:t>Commissioner</w:t>
      </w:r>
      <w:r>
        <w:rPr>
          <w:sz w:val="22"/>
          <w:szCs w:val="22"/>
        </w:rPr>
        <w:t xml:space="preserve"> Hurt </w:t>
      </w:r>
      <w:r w:rsidRPr="00766E82">
        <w:rPr>
          <w:sz w:val="22"/>
          <w:szCs w:val="22"/>
        </w:rPr>
        <w:t xml:space="preserve">made the motion </w:t>
      </w:r>
      <w:r>
        <w:rPr>
          <w:sz w:val="22"/>
          <w:szCs w:val="22"/>
        </w:rPr>
        <w:t xml:space="preserve">to table the quotes for the landfill &amp; lagoon fencing and solicit additional ones, seconded </w:t>
      </w:r>
      <w:r w:rsidRPr="00766E82">
        <w:rPr>
          <w:sz w:val="22"/>
          <w:szCs w:val="22"/>
        </w:rPr>
        <w:t xml:space="preserve">by Commissioner </w:t>
      </w:r>
      <w:r>
        <w:rPr>
          <w:sz w:val="22"/>
          <w:szCs w:val="22"/>
        </w:rPr>
        <w:t xml:space="preserve">Summerfield.  </w:t>
      </w:r>
      <w:r w:rsidRPr="00766E82">
        <w:rPr>
          <w:sz w:val="22"/>
          <w:szCs w:val="22"/>
        </w:rPr>
        <w:t>All voted aye on a roll call vote.  M/C</w:t>
      </w:r>
      <w:r>
        <w:rPr>
          <w:sz w:val="22"/>
          <w:szCs w:val="22"/>
        </w:rPr>
        <w:t xml:space="preserve">  </w:t>
      </w:r>
    </w:p>
    <w:p w14:paraId="57806C9B" w14:textId="77777777" w:rsidR="00B35313" w:rsidRDefault="00B35313" w:rsidP="00B35313">
      <w:pPr>
        <w:rPr>
          <w:sz w:val="22"/>
          <w:szCs w:val="22"/>
        </w:rPr>
      </w:pPr>
    </w:p>
    <w:p w14:paraId="68B3DF1D" w14:textId="348E9D61" w:rsidR="00B35313" w:rsidRDefault="00B35313" w:rsidP="00B35313">
      <w:pPr>
        <w:rPr>
          <w:sz w:val="22"/>
          <w:szCs w:val="22"/>
        </w:rPr>
      </w:pPr>
      <w:r>
        <w:rPr>
          <w:sz w:val="22"/>
          <w:szCs w:val="22"/>
        </w:rPr>
        <w:t xml:space="preserve">Commissioner Summerfield discussed business discounts for the Aquatics &amp; Wellness Center memberships. </w:t>
      </w:r>
    </w:p>
    <w:p w14:paraId="3A2EAF4A" w14:textId="5A4500DC" w:rsidR="0021273B" w:rsidRDefault="0021273B" w:rsidP="006055C6">
      <w:pPr>
        <w:rPr>
          <w:sz w:val="22"/>
          <w:szCs w:val="22"/>
        </w:rPr>
      </w:pPr>
    </w:p>
    <w:p w14:paraId="16B763F6" w14:textId="76F3E504" w:rsidR="00047A74" w:rsidRDefault="00047A74" w:rsidP="00047A74">
      <w:pPr>
        <w:rPr>
          <w:sz w:val="22"/>
          <w:szCs w:val="22"/>
        </w:rPr>
      </w:pPr>
      <w:r w:rsidRPr="00766E82">
        <w:rPr>
          <w:sz w:val="22"/>
          <w:szCs w:val="22"/>
        </w:rPr>
        <w:t>Commissioner</w:t>
      </w:r>
      <w:r>
        <w:rPr>
          <w:sz w:val="22"/>
          <w:szCs w:val="22"/>
        </w:rPr>
        <w:t xml:space="preserve"> Wallace </w:t>
      </w:r>
      <w:r w:rsidRPr="00766E82">
        <w:rPr>
          <w:sz w:val="22"/>
          <w:szCs w:val="22"/>
        </w:rPr>
        <w:t xml:space="preserve">made the motion </w:t>
      </w:r>
      <w:r>
        <w:rPr>
          <w:sz w:val="22"/>
          <w:szCs w:val="22"/>
        </w:rPr>
        <w:t xml:space="preserve">to </w:t>
      </w:r>
      <w:r w:rsidR="00BD6C6C">
        <w:rPr>
          <w:sz w:val="22"/>
          <w:szCs w:val="22"/>
        </w:rPr>
        <w:t xml:space="preserve">approve </w:t>
      </w:r>
      <w:r w:rsidR="00B35313">
        <w:rPr>
          <w:sz w:val="22"/>
          <w:szCs w:val="22"/>
        </w:rPr>
        <w:t xml:space="preserve">$9,000,000 towards a </w:t>
      </w:r>
      <w:r w:rsidR="00126DB7">
        <w:rPr>
          <w:sz w:val="22"/>
          <w:szCs w:val="22"/>
        </w:rPr>
        <w:t>6-month</w:t>
      </w:r>
      <w:r w:rsidR="00B35313">
        <w:rPr>
          <w:sz w:val="22"/>
          <w:szCs w:val="22"/>
        </w:rPr>
        <w:t xml:space="preserve"> CD with Bravera Bank</w:t>
      </w:r>
      <w:r>
        <w:rPr>
          <w:sz w:val="22"/>
          <w:szCs w:val="22"/>
        </w:rPr>
        <w:t xml:space="preserve">, seconded </w:t>
      </w:r>
      <w:r w:rsidRPr="00766E82">
        <w:rPr>
          <w:sz w:val="22"/>
          <w:szCs w:val="22"/>
        </w:rPr>
        <w:t xml:space="preserve">by Commissioner </w:t>
      </w:r>
      <w:r>
        <w:rPr>
          <w:sz w:val="22"/>
          <w:szCs w:val="22"/>
        </w:rPr>
        <w:t xml:space="preserve">Nordsven.  </w:t>
      </w:r>
      <w:r w:rsidRPr="00766E82">
        <w:rPr>
          <w:sz w:val="22"/>
          <w:szCs w:val="22"/>
        </w:rPr>
        <w:t>All voted aye on a roll call vote.  M/C</w:t>
      </w:r>
      <w:r>
        <w:rPr>
          <w:sz w:val="22"/>
          <w:szCs w:val="22"/>
        </w:rPr>
        <w:t xml:space="preserve">  </w:t>
      </w:r>
    </w:p>
    <w:p w14:paraId="7C029A66" w14:textId="77777777" w:rsidR="00BD6C6C" w:rsidRDefault="00BD6C6C" w:rsidP="00047A74">
      <w:pPr>
        <w:rPr>
          <w:sz w:val="22"/>
          <w:szCs w:val="22"/>
        </w:rPr>
      </w:pPr>
    </w:p>
    <w:p w14:paraId="10C552D6" w14:textId="13B8155D" w:rsidR="00BD6C6C" w:rsidRDefault="00BD6C6C" w:rsidP="00BD6C6C">
      <w:pPr>
        <w:rPr>
          <w:sz w:val="22"/>
          <w:szCs w:val="22"/>
        </w:rPr>
      </w:pPr>
      <w:r w:rsidRPr="00766E82">
        <w:rPr>
          <w:sz w:val="22"/>
          <w:szCs w:val="22"/>
        </w:rPr>
        <w:t>Commissioner</w:t>
      </w:r>
      <w:r>
        <w:rPr>
          <w:sz w:val="22"/>
          <w:szCs w:val="22"/>
        </w:rPr>
        <w:t xml:space="preserve"> </w:t>
      </w:r>
      <w:r w:rsidR="00126DB7">
        <w:rPr>
          <w:sz w:val="22"/>
          <w:szCs w:val="22"/>
        </w:rPr>
        <w:t>Hurt</w:t>
      </w:r>
      <w:r>
        <w:rPr>
          <w:sz w:val="22"/>
          <w:szCs w:val="22"/>
        </w:rPr>
        <w:t xml:space="preserve"> </w:t>
      </w:r>
      <w:r w:rsidRPr="00766E82">
        <w:rPr>
          <w:sz w:val="22"/>
          <w:szCs w:val="22"/>
        </w:rPr>
        <w:t xml:space="preserve">made the motion </w:t>
      </w:r>
      <w:r>
        <w:rPr>
          <w:sz w:val="22"/>
          <w:szCs w:val="22"/>
        </w:rPr>
        <w:t xml:space="preserve">to </w:t>
      </w:r>
      <w:r w:rsidR="00126DB7">
        <w:rPr>
          <w:sz w:val="22"/>
          <w:szCs w:val="22"/>
        </w:rPr>
        <w:t>approve the 60-month lease agreement with Pitney Bowes for $489.06 quarterly for the new postage machine</w:t>
      </w:r>
      <w:r>
        <w:rPr>
          <w:sz w:val="22"/>
          <w:szCs w:val="22"/>
        </w:rPr>
        <w:t xml:space="preserve">, seconded </w:t>
      </w:r>
      <w:r w:rsidRPr="00766E82">
        <w:rPr>
          <w:sz w:val="22"/>
          <w:szCs w:val="22"/>
        </w:rPr>
        <w:t xml:space="preserve">by Commissioner </w:t>
      </w:r>
      <w:r w:rsidR="00126DB7">
        <w:rPr>
          <w:sz w:val="22"/>
          <w:szCs w:val="22"/>
        </w:rPr>
        <w:t>Wallace</w:t>
      </w:r>
      <w:r>
        <w:rPr>
          <w:sz w:val="22"/>
          <w:szCs w:val="22"/>
        </w:rPr>
        <w:t xml:space="preserve">.  </w:t>
      </w:r>
      <w:r w:rsidRPr="00766E82">
        <w:rPr>
          <w:sz w:val="22"/>
          <w:szCs w:val="22"/>
        </w:rPr>
        <w:t>All voted aye on a roll call vote.  M/C</w:t>
      </w:r>
      <w:r>
        <w:rPr>
          <w:sz w:val="22"/>
          <w:szCs w:val="22"/>
        </w:rPr>
        <w:t xml:space="preserve">  </w:t>
      </w:r>
    </w:p>
    <w:p w14:paraId="653E2395" w14:textId="77777777" w:rsidR="00126DB7" w:rsidRDefault="00126DB7" w:rsidP="00BD6C6C">
      <w:pPr>
        <w:rPr>
          <w:sz w:val="22"/>
          <w:szCs w:val="22"/>
        </w:rPr>
      </w:pPr>
    </w:p>
    <w:p w14:paraId="2C41B901" w14:textId="2D2B3409" w:rsidR="00126DB7" w:rsidRDefault="00126DB7" w:rsidP="00BD6C6C">
      <w:pPr>
        <w:rPr>
          <w:sz w:val="22"/>
          <w:szCs w:val="22"/>
        </w:rPr>
      </w:pPr>
      <w:r>
        <w:rPr>
          <w:sz w:val="22"/>
          <w:szCs w:val="22"/>
        </w:rPr>
        <w:t>The Commission discussed getting a new coffee machine.</w:t>
      </w:r>
    </w:p>
    <w:p w14:paraId="53CA2A48" w14:textId="77777777" w:rsidR="00BD6C6C" w:rsidRDefault="00BD6C6C" w:rsidP="00047A74">
      <w:pPr>
        <w:rPr>
          <w:sz w:val="22"/>
          <w:szCs w:val="22"/>
        </w:rPr>
      </w:pPr>
    </w:p>
    <w:p w14:paraId="01DC881D" w14:textId="54CD2788" w:rsidR="00C25911" w:rsidRPr="00766E82" w:rsidRDefault="004C358A" w:rsidP="001717F3">
      <w:pPr>
        <w:rPr>
          <w:sz w:val="22"/>
          <w:szCs w:val="22"/>
        </w:rPr>
      </w:pPr>
      <w:r w:rsidRPr="00766E82">
        <w:rPr>
          <w:sz w:val="22"/>
          <w:szCs w:val="22"/>
        </w:rPr>
        <w:t>Ha</w:t>
      </w:r>
      <w:r w:rsidR="00C25911" w:rsidRPr="00766E82">
        <w:rPr>
          <w:sz w:val="22"/>
          <w:szCs w:val="22"/>
        </w:rPr>
        <w:t>ving no further business, Commission</w:t>
      </w:r>
      <w:r w:rsidR="00C743F4">
        <w:rPr>
          <w:sz w:val="22"/>
          <w:szCs w:val="22"/>
        </w:rPr>
        <w:t xml:space="preserve">er </w:t>
      </w:r>
      <w:r w:rsidR="00B35313">
        <w:rPr>
          <w:sz w:val="22"/>
          <w:szCs w:val="22"/>
        </w:rPr>
        <w:t>Summerfield</w:t>
      </w:r>
      <w:r w:rsidR="009C1339">
        <w:rPr>
          <w:sz w:val="22"/>
          <w:szCs w:val="22"/>
        </w:rPr>
        <w:t xml:space="preserve"> </w:t>
      </w:r>
      <w:r w:rsidR="00A54E2C">
        <w:rPr>
          <w:sz w:val="22"/>
          <w:szCs w:val="22"/>
        </w:rPr>
        <w:t>moved to adjourn</w:t>
      </w:r>
      <w:r w:rsidR="005D3C08">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062491">
        <w:rPr>
          <w:sz w:val="22"/>
          <w:szCs w:val="22"/>
        </w:rPr>
        <w:t>6:</w:t>
      </w:r>
      <w:r w:rsidR="00B35313">
        <w:rPr>
          <w:sz w:val="22"/>
          <w:szCs w:val="22"/>
        </w:rPr>
        <w:t>35</w:t>
      </w:r>
      <w:r w:rsidR="00062491">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7500" w:type="dxa"/>
        <w:tblLook w:val="04A0" w:firstRow="1" w:lastRow="0" w:firstColumn="1" w:lastColumn="0" w:noHBand="0" w:noVBand="1"/>
      </w:tblPr>
      <w:tblGrid>
        <w:gridCol w:w="960"/>
        <w:gridCol w:w="4640"/>
        <w:gridCol w:w="620"/>
        <w:gridCol w:w="1316"/>
      </w:tblGrid>
      <w:tr w:rsidR="003557A3" w14:paraId="438C9962" w14:textId="77777777" w:rsidTr="003557A3">
        <w:trPr>
          <w:trHeight w:val="300"/>
        </w:trPr>
        <w:tc>
          <w:tcPr>
            <w:tcW w:w="960" w:type="dxa"/>
            <w:tcBorders>
              <w:top w:val="nil"/>
              <w:left w:val="nil"/>
              <w:bottom w:val="nil"/>
              <w:right w:val="nil"/>
            </w:tcBorders>
            <w:shd w:val="clear" w:color="auto" w:fill="auto"/>
            <w:noWrap/>
            <w:vAlign w:val="bottom"/>
            <w:hideMark/>
          </w:tcPr>
          <w:p w14:paraId="3418A041" w14:textId="77777777" w:rsidR="003557A3" w:rsidRDefault="003557A3">
            <w:pPr>
              <w:rPr>
                <w:color w:val="000000"/>
                <w:sz w:val="22"/>
                <w:szCs w:val="22"/>
              </w:rPr>
            </w:pPr>
            <w:r>
              <w:rPr>
                <w:color w:val="000000"/>
                <w:sz w:val="22"/>
                <w:szCs w:val="22"/>
              </w:rPr>
              <w:t>Ach</w:t>
            </w:r>
          </w:p>
        </w:tc>
        <w:tc>
          <w:tcPr>
            <w:tcW w:w="4640" w:type="dxa"/>
            <w:tcBorders>
              <w:top w:val="nil"/>
              <w:left w:val="nil"/>
              <w:bottom w:val="nil"/>
              <w:right w:val="nil"/>
            </w:tcBorders>
            <w:shd w:val="clear" w:color="auto" w:fill="auto"/>
            <w:noWrap/>
            <w:vAlign w:val="bottom"/>
            <w:hideMark/>
          </w:tcPr>
          <w:p w14:paraId="2FC8BA9A" w14:textId="77777777" w:rsidR="003557A3" w:rsidRDefault="003557A3">
            <w:pPr>
              <w:rPr>
                <w:color w:val="000000"/>
                <w:sz w:val="22"/>
                <w:szCs w:val="22"/>
              </w:rPr>
            </w:pPr>
            <w:r>
              <w:rPr>
                <w:color w:val="000000"/>
                <w:sz w:val="22"/>
                <w:szCs w:val="22"/>
              </w:rPr>
              <w:t xml:space="preserve">Blue Cross Blue Shield </w:t>
            </w:r>
            <w:proofErr w:type="gramStart"/>
            <w:r>
              <w:rPr>
                <w:color w:val="000000"/>
                <w:sz w:val="22"/>
                <w:szCs w:val="22"/>
              </w:rPr>
              <w:t>ND  March</w:t>
            </w:r>
            <w:proofErr w:type="gramEnd"/>
            <w:r>
              <w:rPr>
                <w:color w:val="000000"/>
                <w:sz w:val="22"/>
                <w:szCs w:val="22"/>
              </w:rPr>
              <w:t>, 2024</w:t>
            </w:r>
          </w:p>
        </w:tc>
        <w:tc>
          <w:tcPr>
            <w:tcW w:w="620" w:type="dxa"/>
            <w:tcBorders>
              <w:top w:val="nil"/>
              <w:left w:val="nil"/>
              <w:bottom w:val="nil"/>
              <w:right w:val="nil"/>
            </w:tcBorders>
            <w:shd w:val="clear" w:color="auto" w:fill="auto"/>
            <w:noWrap/>
            <w:vAlign w:val="bottom"/>
            <w:hideMark/>
          </w:tcPr>
          <w:p w14:paraId="42AB6962"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44F69A5C" w14:textId="77777777" w:rsidR="003557A3" w:rsidRDefault="003557A3">
            <w:pPr>
              <w:jc w:val="right"/>
              <w:rPr>
                <w:rFonts w:ascii="Calibri" w:hAnsi="Calibri" w:cs="Calibri"/>
                <w:color w:val="000000"/>
                <w:sz w:val="22"/>
                <w:szCs w:val="22"/>
              </w:rPr>
            </w:pPr>
            <w:r>
              <w:rPr>
                <w:rFonts w:ascii="Calibri" w:hAnsi="Calibri" w:cs="Calibri"/>
                <w:color w:val="000000"/>
                <w:sz w:val="22"/>
                <w:szCs w:val="22"/>
              </w:rPr>
              <w:t>$18,516.45</w:t>
            </w:r>
          </w:p>
        </w:tc>
      </w:tr>
      <w:tr w:rsidR="003557A3" w14:paraId="28A1B7E3" w14:textId="77777777" w:rsidTr="003557A3">
        <w:trPr>
          <w:trHeight w:val="300"/>
        </w:trPr>
        <w:tc>
          <w:tcPr>
            <w:tcW w:w="960" w:type="dxa"/>
            <w:tcBorders>
              <w:top w:val="nil"/>
              <w:left w:val="nil"/>
              <w:bottom w:val="nil"/>
              <w:right w:val="nil"/>
            </w:tcBorders>
            <w:shd w:val="clear" w:color="auto" w:fill="auto"/>
            <w:noWrap/>
            <w:vAlign w:val="bottom"/>
            <w:hideMark/>
          </w:tcPr>
          <w:p w14:paraId="03E515E7" w14:textId="77777777" w:rsidR="003557A3" w:rsidRDefault="003557A3">
            <w:pPr>
              <w:rPr>
                <w:color w:val="000000"/>
                <w:sz w:val="22"/>
                <w:szCs w:val="22"/>
              </w:rPr>
            </w:pPr>
            <w:r>
              <w:rPr>
                <w:color w:val="000000"/>
                <w:sz w:val="22"/>
                <w:szCs w:val="22"/>
              </w:rPr>
              <w:t xml:space="preserve">Ach </w:t>
            </w:r>
          </w:p>
        </w:tc>
        <w:tc>
          <w:tcPr>
            <w:tcW w:w="4640" w:type="dxa"/>
            <w:tcBorders>
              <w:top w:val="nil"/>
              <w:left w:val="nil"/>
              <w:bottom w:val="nil"/>
              <w:right w:val="nil"/>
            </w:tcBorders>
            <w:shd w:val="clear" w:color="auto" w:fill="auto"/>
            <w:noWrap/>
            <w:vAlign w:val="bottom"/>
            <w:hideMark/>
          </w:tcPr>
          <w:p w14:paraId="0685F578" w14:textId="77777777" w:rsidR="003557A3" w:rsidRDefault="003557A3">
            <w:pPr>
              <w:rPr>
                <w:color w:val="000000"/>
                <w:sz w:val="22"/>
                <w:szCs w:val="22"/>
              </w:rPr>
            </w:pPr>
            <w:r>
              <w:rPr>
                <w:color w:val="000000"/>
                <w:sz w:val="22"/>
                <w:szCs w:val="22"/>
              </w:rPr>
              <w:t>Verizon Wireless</w:t>
            </w:r>
          </w:p>
        </w:tc>
        <w:tc>
          <w:tcPr>
            <w:tcW w:w="620" w:type="dxa"/>
            <w:tcBorders>
              <w:top w:val="nil"/>
              <w:left w:val="nil"/>
              <w:bottom w:val="nil"/>
              <w:right w:val="nil"/>
            </w:tcBorders>
            <w:shd w:val="clear" w:color="auto" w:fill="auto"/>
            <w:noWrap/>
            <w:vAlign w:val="bottom"/>
            <w:hideMark/>
          </w:tcPr>
          <w:p w14:paraId="5C26B90F"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549664B1" w14:textId="77777777" w:rsidR="003557A3" w:rsidRDefault="003557A3">
            <w:pPr>
              <w:jc w:val="right"/>
              <w:rPr>
                <w:rFonts w:ascii="Calibri" w:hAnsi="Calibri" w:cs="Calibri"/>
                <w:color w:val="000000"/>
                <w:sz w:val="22"/>
                <w:szCs w:val="22"/>
              </w:rPr>
            </w:pPr>
            <w:r>
              <w:rPr>
                <w:rFonts w:ascii="Calibri" w:hAnsi="Calibri" w:cs="Calibri"/>
                <w:color w:val="000000"/>
                <w:sz w:val="22"/>
                <w:szCs w:val="22"/>
              </w:rPr>
              <w:t>$1,655.21</w:t>
            </w:r>
          </w:p>
        </w:tc>
      </w:tr>
      <w:tr w:rsidR="003557A3" w14:paraId="73CB3BA7" w14:textId="77777777" w:rsidTr="003557A3">
        <w:trPr>
          <w:trHeight w:val="300"/>
        </w:trPr>
        <w:tc>
          <w:tcPr>
            <w:tcW w:w="960" w:type="dxa"/>
            <w:tcBorders>
              <w:top w:val="nil"/>
              <w:left w:val="nil"/>
              <w:bottom w:val="nil"/>
              <w:right w:val="nil"/>
            </w:tcBorders>
            <w:shd w:val="clear" w:color="auto" w:fill="auto"/>
            <w:noWrap/>
            <w:vAlign w:val="bottom"/>
            <w:hideMark/>
          </w:tcPr>
          <w:p w14:paraId="5F185448" w14:textId="77777777" w:rsidR="003557A3" w:rsidRDefault="003557A3">
            <w:pPr>
              <w:rPr>
                <w:color w:val="000000"/>
                <w:sz w:val="22"/>
                <w:szCs w:val="22"/>
              </w:rPr>
            </w:pPr>
            <w:r>
              <w:rPr>
                <w:color w:val="000000"/>
                <w:sz w:val="22"/>
                <w:szCs w:val="22"/>
              </w:rPr>
              <w:t>20499</w:t>
            </w:r>
          </w:p>
        </w:tc>
        <w:tc>
          <w:tcPr>
            <w:tcW w:w="4640" w:type="dxa"/>
            <w:tcBorders>
              <w:top w:val="nil"/>
              <w:left w:val="nil"/>
              <w:bottom w:val="nil"/>
              <w:right w:val="nil"/>
            </w:tcBorders>
            <w:shd w:val="clear" w:color="auto" w:fill="auto"/>
            <w:noWrap/>
            <w:vAlign w:val="bottom"/>
            <w:hideMark/>
          </w:tcPr>
          <w:p w14:paraId="43663FAC" w14:textId="77777777" w:rsidR="003557A3" w:rsidRDefault="003557A3">
            <w:pPr>
              <w:rPr>
                <w:color w:val="000000"/>
                <w:sz w:val="22"/>
                <w:szCs w:val="22"/>
              </w:rPr>
            </w:pPr>
            <w:r>
              <w:rPr>
                <w:color w:val="000000"/>
                <w:sz w:val="22"/>
                <w:szCs w:val="22"/>
              </w:rPr>
              <w:t>ADVANCED BUSINESS METHODS</w:t>
            </w:r>
          </w:p>
        </w:tc>
        <w:tc>
          <w:tcPr>
            <w:tcW w:w="620" w:type="dxa"/>
            <w:tcBorders>
              <w:top w:val="nil"/>
              <w:left w:val="nil"/>
              <w:bottom w:val="nil"/>
              <w:right w:val="nil"/>
            </w:tcBorders>
            <w:shd w:val="clear" w:color="auto" w:fill="auto"/>
            <w:noWrap/>
            <w:vAlign w:val="bottom"/>
            <w:hideMark/>
          </w:tcPr>
          <w:p w14:paraId="44A58A71"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1DBCEC8A" w14:textId="77777777" w:rsidR="003557A3" w:rsidRDefault="003557A3">
            <w:pPr>
              <w:jc w:val="right"/>
              <w:rPr>
                <w:rFonts w:ascii="Calibri" w:hAnsi="Calibri" w:cs="Calibri"/>
                <w:color w:val="000000"/>
                <w:sz w:val="22"/>
                <w:szCs w:val="22"/>
              </w:rPr>
            </w:pPr>
            <w:r>
              <w:rPr>
                <w:rFonts w:ascii="Calibri" w:hAnsi="Calibri" w:cs="Calibri"/>
                <w:color w:val="000000"/>
                <w:sz w:val="22"/>
                <w:szCs w:val="22"/>
              </w:rPr>
              <w:t>$625.73</w:t>
            </w:r>
          </w:p>
        </w:tc>
      </w:tr>
      <w:tr w:rsidR="003557A3" w14:paraId="61A80C1C" w14:textId="77777777" w:rsidTr="003557A3">
        <w:trPr>
          <w:trHeight w:val="300"/>
        </w:trPr>
        <w:tc>
          <w:tcPr>
            <w:tcW w:w="960" w:type="dxa"/>
            <w:tcBorders>
              <w:top w:val="nil"/>
              <w:left w:val="nil"/>
              <w:bottom w:val="nil"/>
              <w:right w:val="nil"/>
            </w:tcBorders>
            <w:shd w:val="clear" w:color="auto" w:fill="auto"/>
            <w:noWrap/>
            <w:vAlign w:val="bottom"/>
            <w:hideMark/>
          </w:tcPr>
          <w:p w14:paraId="56BC677C" w14:textId="77777777" w:rsidR="003557A3" w:rsidRDefault="003557A3">
            <w:pPr>
              <w:rPr>
                <w:color w:val="000000"/>
                <w:sz w:val="22"/>
                <w:szCs w:val="22"/>
              </w:rPr>
            </w:pPr>
            <w:r>
              <w:rPr>
                <w:color w:val="000000"/>
                <w:sz w:val="22"/>
                <w:szCs w:val="22"/>
              </w:rPr>
              <w:t>20500</w:t>
            </w:r>
          </w:p>
        </w:tc>
        <w:tc>
          <w:tcPr>
            <w:tcW w:w="4640" w:type="dxa"/>
            <w:tcBorders>
              <w:top w:val="nil"/>
              <w:left w:val="nil"/>
              <w:bottom w:val="nil"/>
              <w:right w:val="nil"/>
            </w:tcBorders>
            <w:shd w:val="clear" w:color="auto" w:fill="auto"/>
            <w:noWrap/>
            <w:vAlign w:val="bottom"/>
            <w:hideMark/>
          </w:tcPr>
          <w:p w14:paraId="14DAD698" w14:textId="77777777" w:rsidR="003557A3" w:rsidRDefault="003557A3">
            <w:pPr>
              <w:rPr>
                <w:color w:val="000000"/>
                <w:sz w:val="22"/>
                <w:szCs w:val="22"/>
              </w:rPr>
            </w:pPr>
            <w:r>
              <w:rPr>
                <w:color w:val="000000"/>
                <w:sz w:val="22"/>
                <w:szCs w:val="22"/>
              </w:rPr>
              <w:t>ASHLEY MURPHY</w:t>
            </w:r>
          </w:p>
        </w:tc>
        <w:tc>
          <w:tcPr>
            <w:tcW w:w="620" w:type="dxa"/>
            <w:tcBorders>
              <w:top w:val="nil"/>
              <w:left w:val="nil"/>
              <w:bottom w:val="nil"/>
              <w:right w:val="nil"/>
            </w:tcBorders>
            <w:shd w:val="clear" w:color="auto" w:fill="auto"/>
            <w:noWrap/>
            <w:vAlign w:val="bottom"/>
            <w:hideMark/>
          </w:tcPr>
          <w:p w14:paraId="2A6730D4"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53C903EA" w14:textId="77777777" w:rsidR="003557A3" w:rsidRDefault="003557A3">
            <w:pPr>
              <w:jc w:val="right"/>
              <w:rPr>
                <w:rFonts w:ascii="Calibri" w:hAnsi="Calibri" w:cs="Calibri"/>
                <w:color w:val="000000"/>
                <w:sz w:val="22"/>
                <w:szCs w:val="22"/>
              </w:rPr>
            </w:pPr>
            <w:r>
              <w:rPr>
                <w:rFonts w:ascii="Calibri" w:hAnsi="Calibri" w:cs="Calibri"/>
                <w:color w:val="000000"/>
                <w:sz w:val="22"/>
                <w:szCs w:val="22"/>
              </w:rPr>
              <w:t>$693.75</w:t>
            </w:r>
          </w:p>
        </w:tc>
      </w:tr>
      <w:tr w:rsidR="003557A3" w14:paraId="4078D515" w14:textId="77777777" w:rsidTr="003557A3">
        <w:trPr>
          <w:trHeight w:val="300"/>
        </w:trPr>
        <w:tc>
          <w:tcPr>
            <w:tcW w:w="960" w:type="dxa"/>
            <w:tcBorders>
              <w:top w:val="nil"/>
              <w:left w:val="nil"/>
              <w:bottom w:val="nil"/>
              <w:right w:val="nil"/>
            </w:tcBorders>
            <w:shd w:val="clear" w:color="auto" w:fill="auto"/>
            <w:noWrap/>
            <w:vAlign w:val="center"/>
            <w:hideMark/>
          </w:tcPr>
          <w:p w14:paraId="06E581CA" w14:textId="77777777" w:rsidR="003557A3" w:rsidRDefault="003557A3">
            <w:pPr>
              <w:rPr>
                <w:color w:val="000000"/>
                <w:sz w:val="22"/>
                <w:szCs w:val="22"/>
              </w:rPr>
            </w:pPr>
            <w:r>
              <w:rPr>
                <w:color w:val="000000"/>
                <w:sz w:val="22"/>
                <w:szCs w:val="22"/>
              </w:rPr>
              <w:t>20501</w:t>
            </w:r>
          </w:p>
        </w:tc>
        <w:tc>
          <w:tcPr>
            <w:tcW w:w="4640" w:type="dxa"/>
            <w:tcBorders>
              <w:top w:val="nil"/>
              <w:left w:val="nil"/>
              <w:bottom w:val="nil"/>
              <w:right w:val="nil"/>
            </w:tcBorders>
            <w:shd w:val="clear" w:color="auto" w:fill="auto"/>
            <w:noWrap/>
            <w:vAlign w:val="center"/>
            <w:hideMark/>
          </w:tcPr>
          <w:p w14:paraId="2DB0E046" w14:textId="77777777" w:rsidR="003557A3" w:rsidRDefault="003557A3">
            <w:pPr>
              <w:rPr>
                <w:color w:val="000000"/>
                <w:sz w:val="22"/>
                <w:szCs w:val="22"/>
              </w:rPr>
            </w:pPr>
            <w:r>
              <w:rPr>
                <w:color w:val="000000"/>
                <w:sz w:val="22"/>
                <w:szCs w:val="22"/>
              </w:rPr>
              <w:t>AVI SYSTEMS, INC.</w:t>
            </w:r>
          </w:p>
        </w:tc>
        <w:tc>
          <w:tcPr>
            <w:tcW w:w="620" w:type="dxa"/>
            <w:tcBorders>
              <w:top w:val="nil"/>
              <w:left w:val="nil"/>
              <w:bottom w:val="nil"/>
              <w:right w:val="nil"/>
            </w:tcBorders>
            <w:shd w:val="clear" w:color="auto" w:fill="auto"/>
            <w:noWrap/>
            <w:vAlign w:val="center"/>
            <w:hideMark/>
          </w:tcPr>
          <w:p w14:paraId="7598B89D"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7EEF6168" w14:textId="77777777" w:rsidR="003557A3" w:rsidRDefault="003557A3">
            <w:pPr>
              <w:jc w:val="right"/>
              <w:rPr>
                <w:color w:val="000000"/>
                <w:sz w:val="22"/>
                <w:szCs w:val="22"/>
              </w:rPr>
            </w:pPr>
            <w:r>
              <w:rPr>
                <w:color w:val="000000"/>
                <w:sz w:val="22"/>
                <w:szCs w:val="22"/>
              </w:rPr>
              <w:t>$578.54</w:t>
            </w:r>
          </w:p>
        </w:tc>
      </w:tr>
      <w:tr w:rsidR="003557A3" w14:paraId="79CD54FB" w14:textId="77777777" w:rsidTr="003557A3">
        <w:trPr>
          <w:trHeight w:val="300"/>
        </w:trPr>
        <w:tc>
          <w:tcPr>
            <w:tcW w:w="960" w:type="dxa"/>
            <w:tcBorders>
              <w:top w:val="nil"/>
              <w:left w:val="nil"/>
              <w:bottom w:val="nil"/>
              <w:right w:val="nil"/>
            </w:tcBorders>
            <w:shd w:val="clear" w:color="auto" w:fill="auto"/>
            <w:noWrap/>
            <w:vAlign w:val="center"/>
            <w:hideMark/>
          </w:tcPr>
          <w:p w14:paraId="76935BAB" w14:textId="77777777" w:rsidR="003557A3" w:rsidRDefault="003557A3">
            <w:pPr>
              <w:rPr>
                <w:color w:val="000000"/>
                <w:sz w:val="22"/>
                <w:szCs w:val="22"/>
              </w:rPr>
            </w:pPr>
            <w:r>
              <w:rPr>
                <w:color w:val="000000"/>
                <w:sz w:val="22"/>
                <w:szCs w:val="22"/>
              </w:rPr>
              <w:t>20502</w:t>
            </w:r>
          </w:p>
        </w:tc>
        <w:tc>
          <w:tcPr>
            <w:tcW w:w="4640" w:type="dxa"/>
            <w:tcBorders>
              <w:top w:val="nil"/>
              <w:left w:val="nil"/>
              <w:bottom w:val="nil"/>
              <w:right w:val="nil"/>
            </w:tcBorders>
            <w:shd w:val="clear" w:color="auto" w:fill="auto"/>
            <w:noWrap/>
            <w:vAlign w:val="center"/>
            <w:hideMark/>
          </w:tcPr>
          <w:p w14:paraId="0E30B58C" w14:textId="77777777" w:rsidR="003557A3" w:rsidRDefault="003557A3">
            <w:pPr>
              <w:rPr>
                <w:color w:val="000000"/>
                <w:sz w:val="22"/>
                <w:szCs w:val="22"/>
              </w:rPr>
            </w:pPr>
            <w:r>
              <w:rPr>
                <w:color w:val="000000"/>
                <w:sz w:val="22"/>
                <w:szCs w:val="22"/>
              </w:rPr>
              <w:t>BOSCH LUMBER</w:t>
            </w:r>
          </w:p>
        </w:tc>
        <w:tc>
          <w:tcPr>
            <w:tcW w:w="620" w:type="dxa"/>
            <w:tcBorders>
              <w:top w:val="nil"/>
              <w:left w:val="nil"/>
              <w:bottom w:val="nil"/>
              <w:right w:val="nil"/>
            </w:tcBorders>
            <w:shd w:val="clear" w:color="auto" w:fill="auto"/>
            <w:noWrap/>
            <w:vAlign w:val="center"/>
            <w:hideMark/>
          </w:tcPr>
          <w:p w14:paraId="7DB16A3D"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1A4590B6" w14:textId="77777777" w:rsidR="003557A3" w:rsidRDefault="003557A3">
            <w:pPr>
              <w:jc w:val="right"/>
              <w:rPr>
                <w:color w:val="000000"/>
                <w:sz w:val="22"/>
                <w:szCs w:val="22"/>
              </w:rPr>
            </w:pPr>
            <w:r>
              <w:rPr>
                <w:color w:val="000000"/>
                <w:sz w:val="22"/>
                <w:szCs w:val="22"/>
              </w:rPr>
              <w:t>$279.98</w:t>
            </w:r>
          </w:p>
        </w:tc>
      </w:tr>
      <w:tr w:rsidR="003557A3" w14:paraId="031510E9" w14:textId="77777777" w:rsidTr="003557A3">
        <w:trPr>
          <w:trHeight w:val="300"/>
        </w:trPr>
        <w:tc>
          <w:tcPr>
            <w:tcW w:w="960" w:type="dxa"/>
            <w:tcBorders>
              <w:top w:val="nil"/>
              <w:left w:val="nil"/>
              <w:bottom w:val="nil"/>
              <w:right w:val="nil"/>
            </w:tcBorders>
            <w:shd w:val="clear" w:color="auto" w:fill="auto"/>
            <w:noWrap/>
            <w:vAlign w:val="center"/>
            <w:hideMark/>
          </w:tcPr>
          <w:p w14:paraId="55420A3B" w14:textId="77777777" w:rsidR="003557A3" w:rsidRDefault="003557A3">
            <w:pPr>
              <w:rPr>
                <w:color w:val="000000"/>
                <w:sz w:val="22"/>
                <w:szCs w:val="22"/>
              </w:rPr>
            </w:pPr>
            <w:r>
              <w:rPr>
                <w:color w:val="000000"/>
                <w:sz w:val="22"/>
                <w:szCs w:val="22"/>
              </w:rPr>
              <w:t>20503</w:t>
            </w:r>
          </w:p>
        </w:tc>
        <w:tc>
          <w:tcPr>
            <w:tcW w:w="4640" w:type="dxa"/>
            <w:tcBorders>
              <w:top w:val="nil"/>
              <w:left w:val="nil"/>
              <w:bottom w:val="nil"/>
              <w:right w:val="nil"/>
            </w:tcBorders>
            <w:shd w:val="clear" w:color="auto" w:fill="auto"/>
            <w:noWrap/>
            <w:vAlign w:val="center"/>
            <w:hideMark/>
          </w:tcPr>
          <w:p w14:paraId="618F6CBF" w14:textId="77777777" w:rsidR="003557A3" w:rsidRDefault="003557A3">
            <w:pPr>
              <w:rPr>
                <w:color w:val="000000"/>
                <w:sz w:val="22"/>
                <w:szCs w:val="22"/>
              </w:rPr>
            </w:pPr>
            <w:r>
              <w:rPr>
                <w:color w:val="000000"/>
                <w:sz w:val="22"/>
                <w:szCs w:val="22"/>
              </w:rPr>
              <w:t>BOSS OFFICE PRODUCTS</w:t>
            </w:r>
          </w:p>
        </w:tc>
        <w:tc>
          <w:tcPr>
            <w:tcW w:w="620" w:type="dxa"/>
            <w:tcBorders>
              <w:top w:val="nil"/>
              <w:left w:val="nil"/>
              <w:bottom w:val="nil"/>
              <w:right w:val="nil"/>
            </w:tcBorders>
            <w:shd w:val="clear" w:color="auto" w:fill="auto"/>
            <w:noWrap/>
            <w:vAlign w:val="center"/>
            <w:hideMark/>
          </w:tcPr>
          <w:p w14:paraId="564BCA21"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34963FA9" w14:textId="77777777" w:rsidR="003557A3" w:rsidRDefault="003557A3">
            <w:pPr>
              <w:jc w:val="right"/>
              <w:rPr>
                <w:color w:val="000000"/>
                <w:sz w:val="22"/>
                <w:szCs w:val="22"/>
              </w:rPr>
            </w:pPr>
            <w:r>
              <w:rPr>
                <w:color w:val="000000"/>
                <w:sz w:val="22"/>
                <w:szCs w:val="22"/>
              </w:rPr>
              <w:t>$143.87</w:t>
            </w:r>
          </w:p>
        </w:tc>
      </w:tr>
      <w:tr w:rsidR="003557A3" w14:paraId="3E996325" w14:textId="77777777" w:rsidTr="003557A3">
        <w:trPr>
          <w:trHeight w:val="300"/>
        </w:trPr>
        <w:tc>
          <w:tcPr>
            <w:tcW w:w="960" w:type="dxa"/>
            <w:tcBorders>
              <w:top w:val="nil"/>
              <w:left w:val="nil"/>
              <w:bottom w:val="nil"/>
              <w:right w:val="nil"/>
            </w:tcBorders>
            <w:shd w:val="clear" w:color="auto" w:fill="auto"/>
            <w:noWrap/>
            <w:vAlign w:val="center"/>
            <w:hideMark/>
          </w:tcPr>
          <w:p w14:paraId="5A367E4E" w14:textId="77777777" w:rsidR="003557A3" w:rsidRDefault="003557A3">
            <w:pPr>
              <w:rPr>
                <w:color w:val="000000"/>
                <w:sz w:val="22"/>
                <w:szCs w:val="22"/>
              </w:rPr>
            </w:pPr>
            <w:r>
              <w:rPr>
                <w:color w:val="000000"/>
                <w:sz w:val="22"/>
                <w:szCs w:val="22"/>
              </w:rPr>
              <w:lastRenderedPageBreak/>
              <w:t>20504</w:t>
            </w:r>
          </w:p>
        </w:tc>
        <w:tc>
          <w:tcPr>
            <w:tcW w:w="4640" w:type="dxa"/>
            <w:tcBorders>
              <w:top w:val="nil"/>
              <w:left w:val="nil"/>
              <w:bottom w:val="nil"/>
              <w:right w:val="nil"/>
            </w:tcBorders>
            <w:shd w:val="clear" w:color="auto" w:fill="auto"/>
            <w:noWrap/>
            <w:vAlign w:val="center"/>
            <w:hideMark/>
          </w:tcPr>
          <w:p w14:paraId="77985100" w14:textId="77777777" w:rsidR="003557A3" w:rsidRDefault="003557A3">
            <w:pPr>
              <w:rPr>
                <w:color w:val="000000"/>
                <w:sz w:val="22"/>
                <w:szCs w:val="22"/>
              </w:rPr>
            </w:pPr>
            <w:r>
              <w:rPr>
                <w:color w:val="000000"/>
                <w:sz w:val="22"/>
                <w:szCs w:val="22"/>
              </w:rPr>
              <w:t>BRANDON FOX</w:t>
            </w:r>
          </w:p>
        </w:tc>
        <w:tc>
          <w:tcPr>
            <w:tcW w:w="620" w:type="dxa"/>
            <w:tcBorders>
              <w:top w:val="nil"/>
              <w:left w:val="nil"/>
              <w:bottom w:val="nil"/>
              <w:right w:val="nil"/>
            </w:tcBorders>
            <w:shd w:val="clear" w:color="auto" w:fill="auto"/>
            <w:noWrap/>
            <w:vAlign w:val="center"/>
            <w:hideMark/>
          </w:tcPr>
          <w:p w14:paraId="2968559A"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22A8BE4D" w14:textId="77777777" w:rsidR="003557A3" w:rsidRDefault="003557A3">
            <w:pPr>
              <w:jc w:val="right"/>
              <w:rPr>
                <w:color w:val="000000"/>
                <w:sz w:val="22"/>
                <w:szCs w:val="22"/>
              </w:rPr>
            </w:pPr>
            <w:r>
              <w:rPr>
                <w:color w:val="000000"/>
                <w:sz w:val="22"/>
                <w:szCs w:val="22"/>
              </w:rPr>
              <w:t>$225.00</w:t>
            </w:r>
          </w:p>
        </w:tc>
      </w:tr>
      <w:tr w:rsidR="003557A3" w14:paraId="0AED47C5" w14:textId="77777777" w:rsidTr="003557A3">
        <w:trPr>
          <w:trHeight w:val="300"/>
        </w:trPr>
        <w:tc>
          <w:tcPr>
            <w:tcW w:w="960" w:type="dxa"/>
            <w:tcBorders>
              <w:top w:val="nil"/>
              <w:left w:val="nil"/>
              <w:bottom w:val="nil"/>
              <w:right w:val="nil"/>
            </w:tcBorders>
            <w:shd w:val="clear" w:color="auto" w:fill="auto"/>
            <w:noWrap/>
            <w:vAlign w:val="center"/>
            <w:hideMark/>
          </w:tcPr>
          <w:p w14:paraId="1D7D4DBF" w14:textId="77777777" w:rsidR="003557A3" w:rsidRDefault="003557A3">
            <w:pPr>
              <w:rPr>
                <w:color w:val="000000"/>
                <w:sz w:val="22"/>
                <w:szCs w:val="22"/>
              </w:rPr>
            </w:pPr>
            <w:r>
              <w:rPr>
                <w:color w:val="000000"/>
                <w:sz w:val="22"/>
                <w:szCs w:val="22"/>
              </w:rPr>
              <w:t>20506</w:t>
            </w:r>
          </w:p>
        </w:tc>
        <w:tc>
          <w:tcPr>
            <w:tcW w:w="4640" w:type="dxa"/>
            <w:tcBorders>
              <w:top w:val="nil"/>
              <w:left w:val="nil"/>
              <w:bottom w:val="nil"/>
              <w:right w:val="nil"/>
            </w:tcBorders>
            <w:shd w:val="clear" w:color="auto" w:fill="auto"/>
            <w:noWrap/>
            <w:vAlign w:val="center"/>
            <w:hideMark/>
          </w:tcPr>
          <w:p w14:paraId="6B1C60EA" w14:textId="77777777" w:rsidR="003557A3" w:rsidRDefault="003557A3">
            <w:pPr>
              <w:rPr>
                <w:color w:val="000000"/>
                <w:sz w:val="22"/>
                <w:szCs w:val="22"/>
              </w:rPr>
            </w:pPr>
            <w:r>
              <w:rPr>
                <w:color w:val="000000"/>
                <w:sz w:val="22"/>
                <w:szCs w:val="22"/>
              </w:rPr>
              <w:t>COOPERATIVE LEGAL SERVICE PLLC</w:t>
            </w:r>
          </w:p>
        </w:tc>
        <w:tc>
          <w:tcPr>
            <w:tcW w:w="620" w:type="dxa"/>
            <w:tcBorders>
              <w:top w:val="nil"/>
              <w:left w:val="nil"/>
              <w:bottom w:val="nil"/>
              <w:right w:val="nil"/>
            </w:tcBorders>
            <w:shd w:val="clear" w:color="auto" w:fill="auto"/>
            <w:noWrap/>
            <w:vAlign w:val="center"/>
            <w:hideMark/>
          </w:tcPr>
          <w:p w14:paraId="3ABEEA9E"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493B81BF" w14:textId="77777777" w:rsidR="003557A3" w:rsidRDefault="003557A3">
            <w:pPr>
              <w:jc w:val="right"/>
              <w:rPr>
                <w:color w:val="000000"/>
                <w:sz w:val="22"/>
                <w:szCs w:val="22"/>
              </w:rPr>
            </w:pPr>
            <w:r>
              <w:rPr>
                <w:color w:val="000000"/>
                <w:sz w:val="22"/>
                <w:szCs w:val="22"/>
              </w:rPr>
              <w:t>$4,000.00</w:t>
            </w:r>
          </w:p>
        </w:tc>
      </w:tr>
      <w:tr w:rsidR="003557A3" w14:paraId="06BDCFA2" w14:textId="77777777" w:rsidTr="003557A3">
        <w:trPr>
          <w:trHeight w:val="300"/>
        </w:trPr>
        <w:tc>
          <w:tcPr>
            <w:tcW w:w="960" w:type="dxa"/>
            <w:tcBorders>
              <w:top w:val="nil"/>
              <w:left w:val="nil"/>
              <w:bottom w:val="nil"/>
              <w:right w:val="nil"/>
            </w:tcBorders>
            <w:shd w:val="clear" w:color="auto" w:fill="auto"/>
            <w:noWrap/>
            <w:vAlign w:val="center"/>
            <w:hideMark/>
          </w:tcPr>
          <w:p w14:paraId="4BE6F9B4" w14:textId="77777777" w:rsidR="003557A3" w:rsidRDefault="003557A3">
            <w:pPr>
              <w:rPr>
                <w:color w:val="000000"/>
                <w:sz w:val="22"/>
                <w:szCs w:val="22"/>
              </w:rPr>
            </w:pPr>
            <w:r>
              <w:rPr>
                <w:color w:val="000000"/>
                <w:sz w:val="22"/>
                <w:szCs w:val="22"/>
              </w:rPr>
              <w:t>20507</w:t>
            </w:r>
          </w:p>
        </w:tc>
        <w:tc>
          <w:tcPr>
            <w:tcW w:w="4640" w:type="dxa"/>
            <w:tcBorders>
              <w:top w:val="nil"/>
              <w:left w:val="nil"/>
              <w:bottom w:val="nil"/>
              <w:right w:val="nil"/>
            </w:tcBorders>
            <w:shd w:val="clear" w:color="auto" w:fill="auto"/>
            <w:noWrap/>
            <w:vAlign w:val="center"/>
            <w:hideMark/>
          </w:tcPr>
          <w:p w14:paraId="77063D83" w14:textId="77777777" w:rsidR="003557A3" w:rsidRDefault="003557A3">
            <w:pPr>
              <w:rPr>
                <w:color w:val="000000"/>
                <w:sz w:val="22"/>
                <w:szCs w:val="22"/>
              </w:rPr>
            </w:pPr>
            <w:r>
              <w:rPr>
                <w:color w:val="000000"/>
                <w:sz w:val="22"/>
                <w:szCs w:val="22"/>
              </w:rPr>
              <w:t>DAKOTA PUMP &amp; CONTROL, INC.</w:t>
            </w:r>
          </w:p>
        </w:tc>
        <w:tc>
          <w:tcPr>
            <w:tcW w:w="620" w:type="dxa"/>
            <w:tcBorders>
              <w:top w:val="nil"/>
              <w:left w:val="nil"/>
              <w:bottom w:val="nil"/>
              <w:right w:val="nil"/>
            </w:tcBorders>
            <w:shd w:val="clear" w:color="auto" w:fill="auto"/>
            <w:noWrap/>
            <w:vAlign w:val="center"/>
            <w:hideMark/>
          </w:tcPr>
          <w:p w14:paraId="4572C399"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5EC6ABE8" w14:textId="77777777" w:rsidR="003557A3" w:rsidRDefault="003557A3">
            <w:pPr>
              <w:jc w:val="right"/>
              <w:rPr>
                <w:color w:val="000000"/>
                <w:sz w:val="22"/>
                <w:szCs w:val="22"/>
              </w:rPr>
            </w:pPr>
            <w:r>
              <w:rPr>
                <w:color w:val="000000"/>
                <w:sz w:val="22"/>
                <w:szCs w:val="22"/>
              </w:rPr>
              <w:t>$8,387.24</w:t>
            </w:r>
          </w:p>
        </w:tc>
      </w:tr>
      <w:tr w:rsidR="003557A3" w14:paraId="36A35C98" w14:textId="77777777" w:rsidTr="003557A3">
        <w:trPr>
          <w:trHeight w:val="300"/>
        </w:trPr>
        <w:tc>
          <w:tcPr>
            <w:tcW w:w="960" w:type="dxa"/>
            <w:tcBorders>
              <w:top w:val="nil"/>
              <w:left w:val="nil"/>
              <w:bottom w:val="nil"/>
              <w:right w:val="nil"/>
            </w:tcBorders>
            <w:shd w:val="clear" w:color="auto" w:fill="auto"/>
            <w:noWrap/>
            <w:vAlign w:val="center"/>
            <w:hideMark/>
          </w:tcPr>
          <w:p w14:paraId="3AD31FFE" w14:textId="77777777" w:rsidR="003557A3" w:rsidRDefault="003557A3">
            <w:pPr>
              <w:rPr>
                <w:color w:val="000000"/>
                <w:sz w:val="22"/>
                <w:szCs w:val="22"/>
              </w:rPr>
            </w:pPr>
            <w:r>
              <w:rPr>
                <w:color w:val="000000"/>
                <w:sz w:val="22"/>
                <w:szCs w:val="22"/>
              </w:rPr>
              <w:t>20508</w:t>
            </w:r>
          </w:p>
        </w:tc>
        <w:tc>
          <w:tcPr>
            <w:tcW w:w="4640" w:type="dxa"/>
            <w:tcBorders>
              <w:top w:val="nil"/>
              <w:left w:val="nil"/>
              <w:bottom w:val="nil"/>
              <w:right w:val="nil"/>
            </w:tcBorders>
            <w:shd w:val="clear" w:color="auto" w:fill="auto"/>
            <w:noWrap/>
            <w:vAlign w:val="center"/>
            <w:hideMark/>
          </w:tcPr>
          <w:p w14:paraId="507F1835" w14:textId="77777777" w:rsidR="003557A3" w:rsidRDefault="003557A3">
            <w:pPr>
              <w:rPr>
                <w:color w:val="000000"/>
                <w:sz w:val="22"/>
                <w:szCs w:val="22"/>
              </w:rPr>
            </w:pPr>
            <w:r>
              <w:rPr>
                <w:color w:val="000000"/>
                <w:sz w:val="22"/>
                <w:szCs w:val="22"/>
              </w:rPr>
              <w:t>DANE LARSEN</w:t>
            </w:r>
          </w:p>
        </w:tc>
        <w:tc>
          <w:tcPr>
            <w:tcW w:w="620" w:type="dxa"/>
            <w:tcBorders>
              <w:top w:val="nil"/>
              <w:left w:val="nil"/>
              <w:bottom w:val="nil"/>
              <w:right w:val="nil"/>
            </w:tcBorders>
            <w:shd w:val="clear" w:color="auto" w:fill="auto"/>
            <w:noWrap/>
            <w:vAlign w:val="center"/>
            <w:hideMark/>
          </w:tcPr>
          <w:p w14:paraId="36D0874A"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78E2FA25" w14:textId="77777777" w:rsidR="003557A3" w:rsidRDefault="003557A3">
            <w:pPr>
              <w:jc w:val="right"/>
              <w:rPr>
                <w:color w:val="000000"/>
                <w:sz w:val="22"/>
                <w:szCs w:val="22"/>
              </w:rPr>
            </w:pPr>
            <w:r>
              <w:rPr>
                <w:color w:val="000000"/>
                <w:sz w:val="22"/>
                <w:szCs w:val="22"/>
              </w:rPr>
              <w:t>$3,500.00</w:t>
            </w:r>
          </w:p>
        </w:tc>
      </w:tr>
      <w:tr w:rsidR="003557A3" w14:paraId="078E0171" w14:textId="77777777" w:rsidTr="003557A3">
        <w:trPr>
          <w:trHeight w:val="300"/>
        </w:trPr>
        <w:tc>
          <w:tcPr>
            <w:tcW w:w="960" w:type="dxa"/>
            <w:tcBorders>
              <w:top w:val="nil"/>
              <w:left w:val="nil"/>
              <w:bottom w:val="nil"/>
              <w:right w:val="nil"/>
            </w:tcBorders>
            <w:shd w:val="clear" w:color="auto" w:fill="auto"/>
            <w:noWrap/>
            <w:vAlign w:val="center"/>
            <w:hideMark/>
          </w:tcPr>
          <w:p w14:paraId="34241680" w14:textId="77777777" w:rsidR="003557A3" w:rsidRDefault="003557A3">
            <w:pPr>
              <w:rPr>
                <w:color w:val="000000"/>
                <w:sz w:val="22"/>
                <w:szCs w:val="22"/>
              </w:rPr>
            </w:pPr>
            <w:r>
              <w:rPr>
                <w:color w:val="000000"/>
                <w:sz w:val="22"/>
                <w:szCs w:val="22"/>
              </w:rPr>
              <w:t>20509</w:t>
            </w:r>
          </w:p>
        </w:tc>
        <w:tc>
          <w:tcPr>
            <w:tcW w:w="4640" w:type="dxa"/>
            <w:tcBorders>
              <w:top w:val="nil"/>
              <w:left w:val="nil"/>
              <w:bottom w:val="nil"/>
              <w:right w:val="nil"/>
            </w:tcBorders>
            <w:shd w:val="clear" w:color="auto" w:fill="auto"/>
            <w:noWrap/>
            <w:vAlign w:val="center"/>
            <w:hideMark/>
          </w:tcPr>
          <w:p w14:paraId="677FF9D3" w14:textId="77777777" w:rsidR="003557A3" w:rsidRDefault="003557A3">
            <w:pPr>
              <w:rPr>
                <w:color w:val="000000"/>
                <w:sz w:val="22"/>
                <w:szCs w:val="22"/>
              </w:rPr>
            </w:pPr>
            <w:r>
              <w:rPr>
                <w:color w:val="000000"/>
                <w:sz w:val="22"/>
                <w:szCs w:val="22"/>
              </w:rPr>
              <w:t>DUNN COUNTY GOLF ASSOCIATION</w:t>
            </w:r>
          </w:p>
        </w:tc>
        <w:tc>
          <w:tcPr>
            <w:tcW w:w="620" w:type="dxa"/>
            <w:tcBorders>
              <w:top w:val="nil"/>
              <w:left w:val="nil"/>
              <w:bottom w:val="nil"/>
              <w:right w:val="nil"/>
            </w:tcBorders>
            <w:shd w:val="clear" w:color="auto" w:fill="auto"/>
            <w:noWrap/>
            <w:vAlign w:val="center"/>
            <w:hideMark/>
          </w:tcPr>
          <w:p w14:paraId="339FFEE0"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1C01AE72" w14:textId="77777777" w:rsidR="003557A3" w:rsidRDefault="003557A3">
            <w:pPr>
              <w:jc w:val="right"/>
              <w:rPr>
                <w:color w:val="000000"/>
                <w:sz w:val="22"/>
                <w:szCs w:val="22"/>
              </w:rPr>
            </w:pPr>
            <w:r>
              <w:rPr>
                <w:color w:val="000000"/>
                <w:sz w:val="22"/>
                <w:szCs w:val="22"/>
              </w:rPr>
              <w:t>$37,631.79</w:t>
            </w:r>
          </w:p>
        </w:tc>
      </w:tr>
      <w:tr w:rsidR="003557A3" w14:paraId="51D3AACB" w14:textId="77777777" w:rsidTr="003557A3">
        <w:trPr>
          <w:trHeight w:val="300"/>
        </w:trPr>
        <w:tc>
          <w:tcPr>
            <w:tcW w:w="960" w:type="dxa"/>
            <w:tcBorders>
              <w:top w:val="nil"/>
              <w:left w:val="nil"/>
              <w:bottom w:val="nil"/>
              <w:right w:val="nil"/>
            </w:tcBorders>
            <w:shd w:val="clear" w:color="auto" w:fill="auto"/>
            <w:noWrap/>
            <w:vAlign w:val="center"/>
            <w:hideMark/>
          </w:tcPr>
          <w:p w14:paraId="6DD9FE1A" w14:textId="77777777" w:rsidR="003557A3" w:rsidRDefault="003557A3">
            <w:pPr>
              <w:rPr>
                <w:color w:val="000000"/>
                <w:sz w:val="22"/>
                <w:szCs w:val="22"/>
              </w:rPr>
            </w:pPr>
            <w:r>
              <w:rPr>
                <w:color w:val="000000"/>
                <w:sz w:val="22"/>
                <w:szCs w:val="22"/>
              </w:rPr>
              <w:t>20510</w:t>
            </w:r>
          </w:p>
        </w:tc>
        <w:tc>
          <w:tcPr>
            <w:tcW w:w="4640" w:type="dxa"/>
            <w:tcBorders>
              <w:top w:val="nil"/>
              <w:left w:val="nil"/>
              <w:bottom w:val="nil"/>
              <w:right w:val="nil"/>
            </w:tcBorders>
            <w:shd w:val="clear" w:color="auto" w:fill="auto"/>
            <w:noWrap/>
            <w:vAlign w:val="center"/>
            <w:hideMark/>
          </w:tcPr>
          <w:p w14:paraId="5EF6122C" w14:textId="77777777" w:rsidR="003557A3" w:rsidRDefault="003557A3">
            <w:pPr>
              <w:rPr>
                <w:color w:val="000000"/>
                <w:sz w:val="22"/>
                <w:szCs w:val="22"/>
              </w:rPr>
            </w:pPr>
            <w:r>
              <w:rPr>
                <w:color w:val="000000"/>
                <w:sz w:val="22"/>
                <w:szCs w:val="22"/>
              </w:rPr>
              <w:t>EMINETH PLUMBING</w:t>
            </w:r>
          </w:p>
        </w:tc>
        <w:tc>
          <w:tcPr>
            <w:tcW w:w="620" w:type="dxa"/>
            <w:tcBorders>
              <w:top w:val="nil"/>
              <w:left w:val="nil"/>
              <w:bottom w:val="nil"/>
              <w:right w:val="nil"/>
            </w:tcBorders>
            <w:shd w:val="clear" w:color="auto" w:fill="auto"/>
            <w:noWrap/>
            <w:vAlign w:val="center"/>
            <w:hideMark/>
          </w:tcPr>
          <w:p w14:paraId="2123FD06"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7CAE9D40" w14:textId="77777777" w:rsidR="003557A3" w:rsidRDefault="003557A3">
            <w:pPr>
              <w:jc w:val="right"/>
              <w:rPr>
                <w:color w:val="000000"/>
                <w:sz w:val="22"/>
                <w:szCs w:val="22"/>
              </w:rPr>
            </w:pPr>
            <w:r>
              <w:rPr>
                <w:color w:val="000000"/>
                <w:sz w:val="22"/>
                <w:szCs w:val="22"/>
              </w:rPr>
              <w:t>$720.00</w:t>
            </w:r>
          </w:p>
        </w:tc>
      </w:tr>
      <w:tr w:rsidR="003557A3" w14:paraId="18B598DB" w14:textId="77777777" w:rsidTr="003557A3">
        <w:trPr>
          <w:trHeight w:val="300"/>
        </w:trPr>
        <w:tc>
          <w:tcPr>
            <w:tcW w:w="960" w:type="dxa"/>
            <w:tcBorders>
              <w:top w:val="nil"/>
              <w:left w:val="nil"/>
              <w:bottom w:val="nil"/>
              <w:right w:val="nil"/>
            </w:tcBorders>
            <w:shd w:val="clear" w:color="auto" w:fill="auto"/>
            <w:noWrap/>
            <w:vAlign w:val="center"/>
            <w:hideMark/>
          </w:tcPr>
          <w:p w14:paraId="404C020A" w14:textId="77777777" w:rsidR="003557A3" w:rsidRDefault="003557A3">
            <w:pPr>
              <w:rPr>
                <w:color w:val="000000"/>
                <w:sz w:val="22"/>
                <w:szCs w:val="22"/>
              </w:rPr>
            </w:pPr>
            <w:r>
              <w:rPr>
                <w:color w:val="000000"/>
                <w:sz w:val="22"/>
                <w:szCs w:val="22"/>
              </w:rPr>
              <w:t>20511</w:t>
            </w:r>
          </w:p>
        </w:tc>
        <w:tc>
          <w:tcPr>
            <w:tcW w:w="4640" w:type="dxa"/>
            <w:tcBorders>
              <w:top w:val="nil"/>
              <w:left w:val="nil"/>
              <w:bottom w:val="nil"/>
              <w:right w:val="nil"/>
            </w:tcBorders>
            <w:shd w:val="clear" w:color="auto" w:fill="auto"/>
            <w:noWrap/>
            <w:vAlign w:val="center"/>
            <w:hideMark/>
          </w:tcPr>
          <w:p w14:paraId="3EF720BC" w14:textId="77777777" w:rsidR="003557A3" w:rsidRDefault="003557A3">
            <w:pPr>
              <w:rPr>
                <w:color w:val="000000"/>
                <w:sz w:val="22"/>
                <w:szCs w:val="22"/>
              </w:rPr>
            </w:pPr>
            <w:r>
              <w:rPr>
                <w:color w:val="000000"/>
                <w:sz w:val="22"/>
                <w:szCs w:val="22"/>
              </w:rPr>
              <w:t>FAIR REPAIR &amp; SERVICE, LLC</w:t>
            </w:r>
          </w:p>
        </w:tc>
        <w:tc>
          <w:tcPr>
            <w:tcW w:w="620" w:type="dxa"/>
            <w:tcBorders>
              <w:top w:val="nil"/>
              <w:left w:val="nil"/>
              <w:bottom w:val="nil"/>
              <w:right w:val="nil"/>
            </w:tcBorders>
            <w:shd w:val="clear" w:color="auto" w:fill="auto"/>
            <w:noWrap/>
            <w:vAlign w:val="center"/>
            <w:hideMark/>
          </w:tcPr>
          <w:p w14:paraId="29AFA3BD"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52296286" w14:textId="77777777" w:rsidR="003557A3" w:rsidRDefault="003557A3">
            <w:pPr>
              <w:jc w:val="right"/>
              <w:rPr>
                <w:color w:val="000000"/>
                <w:sz w:val="22"/>
                <w:szCs w:val="22"/>
              </w:rPr>
            </w:pPr>
            <w:r>
              <w:rPr>
                <w:color w:val="000000"/>
                <w:sz w:val="22"/>
                <w:szCs w:val="22"/>
              </w:rPr>
              <w:t>$123.50</w:t>
            </w:r>
          </w:p>
        </w:tc>
      </w:tr>
      <w:tr w:rsidR="003557A3" w14:paraId="4427FDBD" w14:textId="77777777" w:rsidTr="003557A3">
        <w:trPr>
          <w:trHeight w:val="300"/>
        </w:trPr>
        <w:tc>
          <w:tcPr>
            <w:tcW w:w="960" w:type="dxa"/>
            <w:tcBorders>
              <w:top w:val="nil"/>
              <w:left w:val="nil"/>
              <w:bottom w:val="nil"/>
              <w:right w:val="nil"/>
            </w:tcBorders>
            <w:shd w:val="clear" w:color="auto" w:fill="auto"/>
            <w:noWrap/>
            <w:vAlign w:val="center"/>
            <w:hideMark/>
          </w:tcPr>
          <w:p w14:paraId="09B5CBCD" w14:textId="77777777" w:rsidR="003557A3" w:rsidRDefault="003557A3">
            <w:pPr>
              <w:rPr>
                <w:color w:val="000000"/>
                <w:sz w:val="22"/>
                <w:szCs w:val="22"/>
              </w:rPr>
            </w:pPr>
            <w:r>
              <w:rPr>
                <w:color w:val="000000"/>
                <w:sz w:val="22"/>
                <w:szCs w:val="22"/>
              </w:rPr>
              <w:t>20512</w:t>
            </w:r>
          </w:p>
        </w:tc>
        <w:tc>
          <w:tcPr>
            <w:tcW w:w="4640" w:type="dxa"/>
            <w:tcBorders>
              <w:top w:val="nil"/>
              <w:left w:val="nil"/>
              <w:bottom w:val="nil"/>
              <w:right w:val="nil"/>
            </w:tcBorders>
            <w:shd w:val="clear" w:color="auto" w:fill="auto"/>
            <w:noWrap/>
            <w:vAlign w:val="center"/>
            <w:hideMark/>
          </w:tcPr>
          <w:p w14:paraId="1E581A77" w14:textId="77777777" w:rsidR="003557A3" w:rsidRDefault="003557A3">
            <w:pPr>
              <w:rPr>
                <w:color w:val="000000"/>
                <w:sz w:val="22"/>
                <w:szCs w:val="22"/>
              </w:rPr>
            </w:pPr>
            <w:r>
              <w:rPr>
                <w:color w:val="000000"/>
                <w:sz w:val="22"/>
                <w:szCs w:val="22"/>
              </w:rPr>
              <w:t>FERGUSON WATERWORKS #2516</w:t>
            </w:r>
          </w:p>
        </w:tc>
        <w:tc>
          <w:tcPr>
            <w:tcW w:w="620" w:type="dxa"/>
            <w:tcBorders>
              <w:top w:val="nil"/>
              <w:left w:val="nil"/>
              <w:bottom w:val="nil"/>
              <w:right w:val="nil"/>
            </w:tcBorders>
            <w:shd w:val="clear" w:color="auto" w:fill="auto"/>
            <w:noWrap/>
            <w:vAlign w:val="center"/>
            <w:hideMark/>
          </w:tcPr>
          <w:p w14:paraId="34FC1A67"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468DACB9" w14:textId="77777777" w:rsidR="003557A3" w:rsidRDefault="003557A3">
            <w:pPr>
              <w:jc w:val="right"/>
              <w:rPr>
                <w:color w:val="000000"/>
                <w:sz w:val="22"/>
                <w:szCs w:val="22"/>
              </w:rPr>
            </w:pPr>
            <w:r>
              <w:rPr>
                <w:color w:val="000000"/>
                <w:sz w:val="22"/>
                <w:szCs w:val="22"/>
              </w:rPr>
              <w:t>$25,567.97</w:t>
            </w:r>
          </w:p>
        </w:tc>
      </w:tr>
      <w:tr w:rsidR="003557A3" w14:paraId="536053BA" w14:textId="77777777" w:rsidTr="003557A3">
        <w:trPr>
          <w:trHeight w:val="300"/>
        </w:trPr>
        <w:tc>
          <w:tcPr>
            <w:tcW w:w="960" w:type="dxa"/>
            <w:tcBorders>
              <w:top w:val="nil"/>
              <w:left w:val="nil"/>
              <w:bottom w:val="nil"/>
              <w:right w:val="nil"/>
            </w:tcBorders>
            <w:shd w:val="clear" w:color="auto" w:fill="auto"/>
            <w:noWrap/>
            <w:vAlign w:val="center"/>
            <w:hideMark/>
          </w:tcPr>
          <w:p w14:paraId="4D3E0EE8" w14:textId="77777777" w:rsidR="003557A3" w:rsidRDefault="003557A3">
            <w:pPr>
              <w:rPr>
                <w:color w:val="000000"/>
                <w:sz w:val="22"/>
                <w:szCs w:val="22"/>
              </w:rPr>
            </w:pPr>
            <w:r>
              <w:rPr>
                <w:color w:val="000000"/>
                <w:sz w:val="22"/>
                <w:szCs w:val="22"/>
              </w:rPr>
              <w:t>20513</w:t>
            </w:r>
          </w:p>
        </w:tc>
        <w:tc>
          <w:tcPr>
            <w:tcW w:w="4640" w:type="dxa"/>
            <w:tcBorders>
              <w:top w:val="nil"/>
              <w:left w:val="nil"/>
              <w:bottom w:val="nil"/>
              <w:right w:val="nil"/>
            </w:tcBorders>
            <w:shd w:val="clear" w:color="auto" w:fill="auto"/>
            <w:noWrap/>
            <w:vAlign w:val="center"/>
            <w:hideMark/>
          </w:tcPr>
          <w:p w14:paraId="60CEAC8D" w14:textId="77777777" w:rsidR="003557A3" w:rsidRDefault="003557A3">
            <w:pPr>
              <w:rPr>
                <w:color w:val="000000"/>
                <w:sz w:val="22"/>
                <w:szCs w:val="22"/>
              </w:rPr>
            </w:pPr>
            <w:r>
              <w:rPr>
                <w:color w:val="000000"/>
                <w:sz w:val="22"/>
                <w:szCs w:val="22"/>
              </w:rPr>
              <w:t>FIXED, LLC</w:t>
            </w:r>
          </w:p>
        </w:tc>
        <w:tc>
          <w:tcPr>
            <w:tcW w:w="620" w:type="dxa"/>
            <w:tcBorders>
              <w:top w:val="nil"/>
              <w:left w:val="nil"/>
              <w:bottom w:val="nil"/>
              <w:right w:val="nil"/>
            </w:tcBorders>
            <w:shd w:val="clear" w:color="auto" w:fill="auto"/>
            <w:noWrap/>
            <w:vAlign w:val="center"/>
            <w:hideMark/>
          </w:tcPr>
          <w:p w14:paraId="73BE87FE"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6F741541" w14:textId="77777777" w:rsidR="003557A3" w:rsidRDefault="003557A3">
            <w:pPr>
              <w:jc w:val="right"/>
              <w:rPr>
                <w:color w:val="000000"/>
                <w:sz w:val="22"/>
                <w:szCs w:val="22"/>
              </w:rPr>
            </w:pPr>
            <w:r>
              <w:rPr>
                <w:color w:val="000000"/>
                <w:sz w:val="22"/>
                <w:szCs w:val="22"/>
              </w:rPr>
              <w:t>$1,500.84</w:t>
            </w:r>
          </w:p>
        </w:tc>
      </w:tr>
      <w:tr w:rsidR="003557A3" w14:paraId="01C561B6" w14:textId="77777777" w:rsidTr="003557A3">
        <w:trPr>
          <w:trHeight w:val="300"/>
        </w:trPr>
        <w:tc>
          <w:tcPr>
            <w:tcW w:w="960" w:type="dxa"/>
            <w:tcBorders>
              <w:top w:val="nil"/>
              <w:left w:val="nil"/>
              <w:bottom w:val="nil"/>
              <w:right w:val="nil"/>
            </w:tcBorders>
            <w:shd w:val="clear" w:color="auto" w:fill="auto"/>
            <w:noWrap/>
            <w:vAlign w:val="center"/>
            <w:hideMark/>
          </w:tcPr>
          <w:p w14:paraId="3178DCD0" w14:textId="77777777" w:rsidR="003557A3" w:rsidRDefault="003557A3">
            <w:pPr>
              <w:rPr>
                <w:color w:val="000000"/>
                <w:sz w:val="22"/>
                <w:szCs w:val="22"/>
              </w:rPr>
            </w:pPr>
            <w:r>
              <w:rPr>
                <w:color w:val="000000"/>
                <w:sz w:val="22"/>
                <w:szCs w:val="22"/>
              </w:rPr>
              <w:t>20514</w:t>
            </w:r>
          </w:p>
        </w:tc>
        <w:tc>
          <w:tcPr>
            <w:tcW w:w="4640" w:type="dxa"/>
            <w:tcBorders>
              <w:top w:val="nil"/>
              <w:left w:val="nil"/>
              <w:bottom w:val="nil"/>
              <w:right w:val="nil"/>
            </w:tcBorders>
            <w:shd w:val="clear" w:color="auto" w:fill="auto"/>
            <w:noWrap/>
            <w:vAlign w:val="center"/>
            <w:hideMark/>
          </w:tcPr>
          <w:p w14:paraId="04BBF407" w14:textId="77777777" w:rsidR="003557A3" w:rsidRDefault="003557A3">
            <w:pPr>
              <w:rPr>
                <w:color w:val="000000"/>
                <w:sz w:val="22"/>
                <w:szCs w:val="22"/>
              </w:rPr>
            </w:pPr>
            <w:r>
              <w:rPr>
                <w:color w:val="000000"/>
                <w:sz w:val="22"/>
                <w:szCs w:val="22"/>
              </w:rPr>
              <w:t>GLOBAL SAFETY NETWORK, INC.</w:t>
            </w:r>
          </w:p>
        </w:tc>
        <w:tc>
          <w:tcPr>
            <w:tcW w:w="620" w:type="dxa"/>
            <w:tcBorders>
              <w:top w:val="nil"/>
              <w:left w:val="nil"/>
              <w:bottom w:val="nil"/>
              <w:right w:val="nil"/>
            </w:tcBorders>
            <w:shd w:val="clear" w:color="auto" w:fill="auto"/>
            <w:noWrap/>
            <w:vAlign w:val="center"/>
            <w:hideMark/>
          </w:tcPr>
          <w:p w14:paraId="398D6990"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01179BEC" w14:textId="77777777" w:rsidR="003557A3" w:rsidRDefault="003557A3">
            <w:pPr>
              <w:jc w:val="right"/>
              <w:rPr>
                <w:color w:val="000000"/>
                <w:sz w:val="22"/>
                <w:szCs w:val="22"/>
              </w:rPr>
            </w:pPr>
            <w:r>
              <w:rPr>
                <w:color w:val="000000"/>
                <w:sz w:val="22"/>
                <w:szCs w:val="22"/>
              </w:rPr>
              <w:t>$94.67</w:t>
            </w:r>
          </w:p>
        </w:tc>
      </w:tr>
      <w:tr w:rsidR="003557A3" w14:paraId="40087512" w14:textId="77777777" w:rsidTr="003557A3">
        <w:trPr>
          <w:trHeight w:val="300"/>
        </w:trPr>
        <w:tc>
          <w:tcPr>
            <w:tcW w:w="960" w:type="dxa"/>
            <w:tcBorders>
              <w:top w:val="nil"/>
              <w:left w:val="nil"/>
              <w:bottom w:val="nil"/>
              <w:right w:val="nil"/>
            </w:tcBorders>
            <w:shd w:val="clear" w:color="auto" w:fill="auto"/>
            <w:noWrap/>
            <w:vAlign w:val="center"/>
            <w:hideMark/>
          </w:tcPr>
          <w:p w14:paraId="0C4246B5" w14:textId="77777777" w:rsidR="003557A3" w:rsidRDefault="003557A3">
            <w:pPr>
              <w:rPr>
                <w:color w:val="000000"/>
                <w:sz w:val="22"/>
                <w:szCs w:val="22"/>
              </w:rPr>
            </w:pPr>
            <w:r>
              <w:rPr>
                <w:color w:val="000000"/>
                <w:sz w:val="22"/>
                <w:szCs w:val="22"/>
              </w:rPr>
              <w:t>20515</w:t>
            </w:r>
          </w:p>
        </w:tc>
        <w:tc>
          <w:tcPr>
            <w:tcW w:w="4640" w:type="dxa"/>
            <w:tcBorders>
              <w:top w:val="nil"/>
              <w:left w:val="nil"/>
              <w:bottom w:val="nil"/>
              <w:right w:val="nil"/>
            </w:tcBorders>
            <w:shd w:val="clear" w:color="auto" w:fill="auto"/>
            <w:noWrap/>
            <w:vAlign w:val="center"/>
            <w:hideMark/>
          </w:tcPr>
          <w:p w14:paraId="659F4695" w14:textId="77777777" w:rsidR="003557A3" w:rsidRDefault="003557A3">
            <w:pPr>
              <w:rPr>
                <w:color w:val="000000"/>
                <w:sz w:val="22"/>
                <w:szCs w:val="22"/>
              </w:rPr>
            </w:pPr>
            <w:r>
              <w:rPr>
                <w:color w:val="000000"/>
                <w:sz w:val="22"/>
                <w:szCs w:val="22"/>
              </w:rPr>
              <w:t>HAWKINS, INC</w:t>
            </w:r>
          </w:p>
        </w:tc>
        <w:tc>
          <w:tcPr>
            <w:tcW w:w="620" w:type="dxa"/>
            <w:tcBorders>
              <w:top w:val="nil"/>
              <w:left w:val="nil"/>
              <w:bottom w:val="nil"/>
              <w:right w:val="nil"/>
            </w:tcBorders>
            <w:shd w:val="clear" w:color="auto" w:fill="auto"/>
            <w:noWrap/>
            <w:vAlign w:val="center"/>
            <w:hideMark/>
          </w:tcPr>
          <w:p w14:paraId="2A63B5DE"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4E44CA0F" w14:textId="77777777" w:rsidR="003557A3" w:rsidRDefault="003557A3">
            <w:pPr>
              <w:jc w:val="right"/>
              <w:rPr>
                <w:color w:val="000000"/>
                <w:sz w:val="22"/>
                <w:szCs w:val="22"/>
              </w:rPr>
            </w:pPr>
            <w:r>
              <w:rPr>
                <w:color w:val="000000"/>
                <w:sz w:val="22"/>
                <w:szCs w:val="22"/>
              </w:rPr>
              <w:t>$638.36</w:t>
            </w:r>
          </w:p>
        </w:tc>
      </w:tr>
      <w:tr w:rsidR="003557A3" w14:paraId="7CE4BF46" w14:textId="77777777" w:rsidTr="003557A3">
        <w:trPr>
          <w:trHeight w:val="300"/>
        </w:trPr>
        <w:tc>
          <w:tcPr>
            <w:tcW w:w="960" w:type="dxa"/>
            <w:tcBorders>
              <w:top w:val="nil"/>
              <w:left w:val="nil"/>
              <w:bottom w:val="nil"/>
              <w:right w:val="nil"/>
            </w:tcBorders>
            <w:shd w:val="clear" w:color="auto" w:fill="auto"/>
            <w:noWrap/>
            <w:vAlign w:val="center"/>
            <w:hideMark/>
          </w:tcPr>
          <w:p w14:paraId="1F80024A" w14:textId="77777777" w:rsidR="003557A3" w:rsidRDefault="003557A3">
            <w:pPr>
              <w:rPr>
                <w:color w:val="000000"/>
                <w:sz w:val="22"/>
                <w:szCs w:val="22"/>
              </w:rPr>
            </w:pPr>
            <w:r>
              <w:rPr>
                <w:color w:val="000000"/>
                <w:sz w:val="22"/>
                <w:szCs w:val="22"/>
              </w:rPr>
              <w:t>20516</w:t>
            </w:r>
          </w:p>
        </w:tc>
        <w:tc>
          <w:tcPr>
            <w:tcW w:w="4640" w:type="dxa"/>
            <w:tcBorders>
              <w:top w:val="nil"/>
              <w:left w:val="nil"/>
              <w:bottom w:val="nil"/>
              <w:right w:val="nil"/>
            </w:tcBorders>
            <w:shd w:val="clear" w:color="auto" w:fill="auto"/>
            <w:noWrap/>
            <w:vAlign w:val="center"/>
            <w:hideMark/>
          </w:tcPr>
          <w:p w14:paraId="0CE4A70E" w14:textId="77777777" w:rsidR="003557A3" w:rsidRDefault="003557A3">
            <w:pPr>
              <w:rPr>
                <w:color w:val="000000"/>
                <w:sz w:val="22"/>
                <w:szCs w:val="22"/>
              </w:rPr>
            </w:pPr>
            <w:r>
              <w:rPr>
                <w:color w:val="000000"/>
                <w:sz w:val="22"/>
                <w:szCs w:val="22"/>
              </w:rPr>
              <w:t>HILLYARD / SIOUX FALLS</w:t>
            </w:r>
          </w:p>
        </w:tc>
        <w:tc>
          <w:tcPr>
            <w:tcW w:w="620" w:type="dxa"/>
            <w:tcBorders>
              <w:top w:val="nil"/>
              <w:left w:val="nil"/>
              <w:bottom w:val="nil"/>
              <w:right w:val="nil"/>
            </w:tcBorders>
            <w:shd w:val="clear" w:color="auto" w:fill="auto"/>
            <w:noWrap/>
            <w:vAlign w:val="center"/>
            <w:hideMark/>
          </w:tcPr>
          <w:p w14:paraId="3AE97337"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28F5E87D" w14:textId="77777777" w:rsidR="003557A3" w:rsidRDefault="003557A3">
            <w:pPr>
              <w:jc w:val="right"/>
              <w:rPr>
                <w:color w:val="000000"/>
                <w:sz w:val="22"/>
                <w:szCs w:val="22"/>
              </w:rPr>
            </w:pPr>
            <w:r>
              <w:rPr>
                <w:color w:val="000000"/>
                <w:sz w:val="22"/>
                <w:szCs w:val="22"/>
              </w:rPr>
              <w:t>$875.19</w:t>
            </w:r>
          </w:p>
        </w:tc>
      </w:tr>
      <w:tr w:rsidR="003557A3" w14:paraId="064E48FA" w14:textId="77777777" w:rsidTr="003557A3">
        <w:trPr>
          <w:trHeight w:val="300"/>
        </w:trPr>
        <w:tc>
          <w:tcPr>
            <w:tcW w:w="960" w:type="dxa"/>
            <w:tcBorders>
              <w:top w:val="nil"/>
              <w:left w:val="nil"/>
              <w:bottom w:val="nil"/>
              <w:right w:val="nil"/>
            </w:tcBorders>
            <w:shd w:val="clear" w:color="auto" w:fill="auto"/>
            <w:noWrap/>
            <w:vAlign w:val="center"/>
            <w:hideMark/>
          </w:tcPr>
          <w:p w14:paraId="6E8AE5A6" w14:textId="77777777" w:rsidR="003557A3" w:rsidRDefault="003557A3">
            <w:pPr>
              <w:rPr>
                <w:color w:val="000000"/>
                <w:sz w:val="22"/>
                <w:szCs w:val="22"/>
              </w:rPr>
            </w:pPr>
            <w:r>
              <w:rPr>
                <w:color w:val="000000"/>
                <w:sz w:val="22"/>
                <w:szCs w:val="22"/>
              </w:rPr>
              <w:t>20517</w:t>
            </w:r>
          </w:p>
        </w:tc>
        <w:tc>
          <w:tcPr>
            <w:tcW w:w="4640" w:type="dxa"/>
            <w:tcBorders>
              <w:top w:val="nil"/>
              <w:left w:val="nil"/>
              <w:bottom w:val="nil"/>
              <w:right w:val="nil"/>
            </w:tcBorders>
            <w:shd w:val="clear" w:color="auto" w:fill="auto"/>
            <w:noWrap/>
            <w:vAlign w:val="center"/>
            <w:hideMark/>
          </w:tcPr>
          <w:p w14:paraId="61991002" w14:textId="77777777" w:rsidR="003557A3" w:rsidRDefault="003557A3">
            <w:pPr>
              <w:rPr>
                <w:color w:val="000000"/>
                <w:sz w:val="22"/>
                <w:szCs w:val="22"/>
              </w:rPr>
            </w:pPr>
            <w:r>
              <w:rPr>
                <w:color w:val="000000"/>
                <w:sz w:val="22"/>
                <w:szCs w:val="22"/>
              </w:rPr>
              <w:t>JOE ROGERS</w:t>
            </w:r>
          </w:p>
        </w:tc>
        <w:tc>
          <w:tcPr>
            <w:tcW w:w="620" w:type="dxa"/>
            <w:tcBorders>
              <w:top w:val="nil"/>
              <w:left w:val="nil"/>
              <w:bottom w:val="nil"/>
              <w:right w:val="nil"/>
            </w:tcBorders>
            <w:shd w:val="clear" w:color="auto" w:fill="auto"/>
            <w:noWrap/>
            <w:vAlign w:val="center"/>
            <w:hideMark/>
          </w:tcPr>
          <w:p w14:paraId="4807FC8F"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7570E000" w14:textId="77777777" w:rsidR="003557A3" w:rsidRDefault="003557A3">
            <w:pPr>
              <w:jc w:val="right"/>
              <w:rPr>
                <w:color w:val="000000"/>
                <w:sz w:val="22"/>
                <w:szCs w:val="22"/>
              </w:rPr>
            </w:pPr>
            <w:r>
              <w:rPr>
                <w:color w:val="000000"/>
                <w:sz w:val="22"/>
                <w:szCs w:val="22"/>
              </w:rPr>
              <w:t>$225.00</w:t>
            </w:r>
          </w:p>
        </w:tc>
      </w:tr>
      <w:tr w:rsidR="003557A3" w14:paraId="34B50785" w14:textId="77777777" w:rsidTr="003557A3">
        <w:trPr>
          <w:trHeight w:val="300"/>
        </w:trPr>
        <w:tc>
          <w:tcPr>
            <w:tcW w:w="960" w:type="dxa"/>
            <w:tcBorders>
              <w:top w:val="nil"/>
              <w:left w:val="nil"/>
              <w:bottom w:val="nil"/>
              <w:right w:val="nil"/>
            </w:tcBorders>
            <w:shd w:val="clear" w:color="auto" w:fill="auto"/>
            <w:noWrap/>
            <w:vAlign w:val="center"/>
            <w:hideMark/>
          </w:tcPr>
          <w:p w14:paraId="045264BB" w14:textId="77777777" w:rsidR="003557A3" w:rsidRDefault="003557A3">
            <w:pPr>
              <w:rPr>
                <w:color w:val="000000"/>
                <w:sz w:val="22"/>
                <w:szCs w:val="22"/>
              </w:rPr>
            </w:pPr>
            <w:r>
              <w:rPr>
                <w:color w:val="000000"/>
                <w:sz w:val="22"/>
                <w:szCs w:val="22"/>
              </w:rPr>
              <w:t>20518</w:t>
            </w:r>
          </w:p>
        </w:tc>
        <w:tc>
          <w:tcPr>
            <w:tcW w:w="4640" w:type="dxa"/>
            <w:tcBorders>
              <w:top w:val="nil"/>
              <w:left w:val="nil"/>
              <w:bottom w:val="nil"/>
              <w:right w:val="nil"/>
            </w:tcBorders>
            <w:shd w:val="clear" w:color="auto" w:fill="auto"/>
            <w:noWrap/>
            <w:vAlign w:val="center"/>
            <w:hideMark/>
          </w:tcPr>
          <w:p w14:paraId="67EF1F77" w14:textId="77777777" w:rsidR="003557A3" w:rsidRDefault="003557A3">
            <w:pPr>
              <w:rPr>
                <w:color w:val="000000"/>
                <w:sz w:val="22"/>
                <w:szCs w:val="22"/>
              </w:rPr>
            </w:pPr>
            <w:r>
              <w:rPr>
                <w:color w:val="000000"/>
                <w:sz w:val="22"/>
                <w:szCs w:val="22"/>
              </w:rPr>
              <w:t>KARLY CAPRARO</w:t>
            </w:r>
          </w:p>
        </w:tc>
        <w:tc>
          <w:tcPr>
            <w:tcW w:w="620" w:type="dxa"/>
            <w:tcBorders>
              <w:top w:val="nil"/>
              <w:left w:val="nil"/>
              <w:bottom w:val="nil"/>
              <w:right w:val="nil"/>
            </w:tcBorders>
            <w:shd w:val="clear" w:color="auto" w:fill="auto"/>
            <w:noWrap/>
            <w:vAlign w:val="center"/>
            <w:hideMark/>
          </w:tcPr>
          <w:p w14:paraId="5B9707A6"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4C0D48F7" w14:textId="77777777" w:rsidR="003557A3" w:rsidRDefault="003557A3">
            <w:pPr>
              <w:jc w:val="right"/>
              <w:rPr>
                <w:color w:val="000000"/>
                <w:sz w:val="22"/>
                <w:szCs w:val="22"/>
              </w:rPr>
            </w:pPr>
            <w:r>
              <w:rPr>
                <w:color w:val="000000"/>
                <w:sz w:val="22"/>
                <w:szCs w:val="22"/>
              </w:rPr>
              <w:t>$900.00</w:t>
            </w:r>
          </w:p>
        </w:tc>
      </w:tr>
      <w:tr w:rsidR="003557A3" w14:paraId="4EA820BC" w14:textId="77777777" w:rsidTr="003557A3">
        <w:trPr>
          <w:trHeight w:val="300"/>
        </w:trPr>
        <w:tc>
          <w:tcPr>
            <w:tcW w:w="960" w:type="dxa"/>
            <w:tcBorders>
              <w:top w:val="nil"/>
              <w:left w:val="nil"/>
              <w:bottom w:val="nil"/>
              <w:right w:val="nil"/>
            </w:tcBorders>
            <w:shd w:val="clear" w:color="auto" w:fill="auto"/>
            <w:noWrap/>
            <w:vAlign w:val="center"/>
            <w:hideMark/>
          </w:tcPr>
          <w:p w14:paraId="1FEE405A" w14:textId="77777777" w:rsidR="003557A3" w:rsidRDefault="003557A3">
            <w:pPr>
              <w:rPr>
                <w:color w:val="000000"/>
                <w:sz w:val="22"/>
                <w:szCs w:val="22"/>
              </w:rPr>
            </w:pPr>
            <w:r>
              <w:rPr>
                <w:color w:val="000000"/>
                <w:sz w:val="22"/>
                <w:szCs w:val="22"/>
              </w:rPr>
              <w:t>20519</w:t>
            </w:r>
          </w:p>
        </w:tc>
        <w:tc>
          <w:tcPr>
            <w:tcW w:w="4640" w:type="dxa"/>
            <w:tcBorders>
              <w:top w:val="nil"/>
              <w:left w:val="nil"/>
              <w:bottom w:val="nil"/>
              <w:right w:val="nil"/>
            </w:tcBorders>
            <w:shd w:val="clear" w:color="auto" w:fill="auto"/>
            <w:noWrap/>
            <w:vAlign w:val="center"/>
            <w:hideMark/>
          </w:tcPr>
          <w:p w14:paraId="122777AB" w14:textId="77777777" w:rsidR="003557A3" w:rsidRDefault="003557A3">
            <w:pPr>
              <w:rPr>
                <w:color w:val="000000"/>
                <w:sz w:val="22"/>
                <w:szCs w:val="22"/>
              </w:rPr>
            </w:pPr>
            <w:r>
              <w:rPr>
                <w:color w:val="000000"/>
                <w:sz w:val="22"/>
                <w:szCs w:val="22"/>
              </w:rPr>
              <w:t>KILLDEER PARK DISTRICT</w:t>
            </w:r>
          </w:p>
        </w:tc>
        <w:tc>
          <w:tcPr>
            <w:tcW w:w="620" w:type="dxa"/>
            <w:tcBorders>
              <w:top w:val="nil"/>
              <w:left w:val="nil"/>
              <w:bottom w:val="nil"/>
              <w:right w:val="nil"/>
            </w:tcBorders>
            <w:shd w:val="clear" w:color="auto" w:fill="auto"/>
            <w:noWrap/>
            <w:vAlign w:val="center"/>
            <w:hideMark/>
          </w:tcPr>
          <w:p w14:paraId="0F268CBA"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54F1787C" w14:textId="77777777" w:rsidR="003557A3" w:rsidRDefault="003557A3">
            <w:pPr>
              <w:jc w:val="right"/>
              <w:rPr>
                <w:color w:val="000000"/>
                <w:sz w:val="22"/>
                <w:szCs w:val="22"/>
              </w:rPr>
            </w:pPr>
            <w:r>
              <w:rPr>
                <w:color w:val="000000"/>
                <w:sz w:val="22"/>
                <w:szCs w:val="22"/>
              </w:rPr>
              <w:t>$685.76</w:t>
            </w:r>
          </w:p>
        </w:tc>
      </w:tr>
      <w:tr w:rsidR="003557A3" w14:paraId="771333E0" w14:textId="77777777" w:rsidTr="003557A3">
        <w:trPr>
          <w:trHeight w:val="300"/>
        </w:trPr>
        <w:tc>
          <w:tcPr>
            <w:tcW w:w="960" w:type="dxa"/>
            <w:tcBorders>
              <w:top w:val="nil"/>
              <w:left w:val="nil"/>
              <w:bottom w:val="nil"/>
              <w:right w:val="nil"/>
            </w:tcBorders>
            <w:shd w:val="clear" w:color="auto" w:fill="auto"/>
            <w:noWrap/>
            <w:vAlign w:val="center"/>
            <w:hideMark/>
          </w:tcPr>
          <w:p w14:paraId="22FCB785" w14:textId="77777777" w:rsidR="003557A3" w:rsidRDefault="003557A3">
            <w:pPr>
              <w:rPr>
                <w:color w:val="000000"/>
                <w:sz w:val="22"/>
                <w:szCs w:val="22"/>
              </w:rPr>
            </w:pPr>
            <w:r>
              <w:rPr>
                <w:color w:val="000000"/>
                <w:sz w:val="22"/>
                <w:szCs w:val="22"/>
              </w:rPr>
              <w:t>20520</w:t>
            </w:r>
          </w:p>
        </w:tc>
        <w:tc>
          <w:tcPr>
            <w:tcW w:w="4640" w:type="dxa"/>
            <w:tcBorders>
              <w:top w:val="nil"/>
              <w:left w:val="nil"/>
              <w:bottom w:val="nil"/>
              <w:right w:val="nil"/>
            </w:tcBorders>
            <w:shd w:val="clear" w:color="auto" w:fill="auto"/>
            <w:noWrap/>
            <w:vAlign w:val="center"/>
            <w:hideMark/>
          </w:tcPr>
          <w:p w14:paraId="54194062" w14:textId="77777777" w:rsidR="003557A3" w:rsidRDefault="003557A3">
            <w:pPr>
              <w:rPr>
                <w:color w:val="000000"/>
                <w:sz w:val="22"/>
                <w:szCs w:val="22"/>
              </w:rPr>
            </w:pPr>
            <w:r>
              <w:rPr>
                <w:color w:val="000000"/>
                <w:sz w:val="22"/>
                <w:szCs w:val="22"/>
              </w:rPr>
              <w:t>LEXIPOL, LLC</w:t>
            </w:r>
          </w:p>
        </w:tc>
        <w:tc>
          <w:tcPr>
            <w:tcW w:w="620" w:type="dxa"/>
            <w:tcBorders>
              <w:top w:val="nil"/>
              <w:left w:val="nil"/>
              <w:bottom w:val="nil"/>
              <w:right w:val="nil"/>
            </w:tcBorders>
            <w:shd w:val="clear" w:color="auto" w:fill="auto"/>
            <w:noWrap/>
            <w:vAlign w:val="center"/>
            <w:hideMark/>
          </w:tcPr>
          <w:p w14:paraId="67C7CBFC"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76E98153" w14:textId="77777777" w:rsidR="003557A3" w:rsidRDefault="003557A3">
            <w:pPr>
              <w:jc w:val="right"/>
              <w:rPr>
                <w:color w:val="000000"/>
                <w:sz w:val="22"/>
                <w:szCs w:val="22"/>
              </w:rPr>
            </w:pPr>
            <w:r>
              <w:rPr>
                <w:color w:val="000000"/>
                <w:sz w:val="22"/>
                <w:szCs w:val="22"/>
              </w:rPr>
              <w:t>$681.12</w:t>
            </w:r>
          </w:p>
        </w:tc>
      </w:tr>
      <w:tr w:rsidR="003557A3" w14:paraId="57FFB1A2" w14:textId="77777777" w:rsidTr="003557A3">
        <w:trPr>
          <w:trHeight w:val="300"/>
        </w:trPr>
        <w:tc>
          <w:tcPr>
            <w:tcW w:w="960" w:type="dxa"/>
            <w:tcBorders>
              <w:top w:val="nil"/>
              <w:left w:val="nil"/>
              <w:bottom w:val="nil"/>
              <w:right w:val="nil"/>
            </w:tcBorders>
            <w:shd w:val="clear" w:color="auto" w:fill="auto"/>
            <w:noWrap/>
            <w:vAlign w:val="center"/>
            <w:hideMark/>
          </w:tcPr>
          <w:p w14:paraId="36BA19C7" w14:textId="77777777" w:rsidR="003557A3" w:rsidRDefault="003557A3">
            <w:pPr>
              <w:rPr>
                <w:color w:val="000000"/>
                <w:sz w:val="22"/>
                <w:szCs w:val="22"/>
              </w:rPr>
            </w:pPr>
            <w:r>
              <w:rPr>
                <w:color w:val="000000"/>
                <w:sz w:val="22"/>
                <w:szCs w:val="22"/>
              </w:rPr>
              <w:t>20521</w:t>
            </w:r>
          </w:p>
        </w:tc>
        <w:tc>
          <w:tcPr>
            <w:tcW w:w="4640" w:type="dxa"/>
            <w:tcBorders>
              <w:top w:val="nil"/>
              <w:left w:val="nil"/>
              <w:bottom w:val="nil"/>
              <w:right w:val="nil"/>
            </w:tcBorders>
            <w:shd w:val="clear" w:color="auto" w:fill="auto"/>
            <w:noWrap/>
            <w:vAlign w:val="center"/>
            <w:hideMark/>
          </w:tcPr>
          <w:p w14:paraId="1C7BB572" w14:textId="77777777" w:rsidR="003557A3" w:rsidRDefault="003557A3">
            <w:pPr>
              <w:rPr>
                <w:color w:val="000000"/>
                <w:sz w:val="22"/>
                <w:szCs w:val="22"/>
              </w:rPr>
            </w:pPr>
            <w:r>
              <w:rPr>
                <w:color w:val="000000"/>
                <w:sz w:val="22"/>
                <w:szCs w:val="22"/>
              </w:rPr>
              <w:t>LOGO MAGIC, INC.</w:t>
            </w:r>
          </w:p>
        </w:tc>
        <w:tc>
          <w:tcPr>
            <w:tcW w:w="620" w:type="dxa"/>
            <w:tcBorders>
              <w:top w:val="nil"/>
              <w:left w:val="nil"/>
              <w:bottom w:val="nil"/>
              <w:right w:val="nil"/>
            </w:tcBorders>
            <w:shd w:val="clear" w:color="auto" w:fill="auto"/>
            <w:noWrap/>
            <w:vAlign w:val="center"/>
            <w:hideMark/>
          </w:tcPr>
          <w:p w14:paraId="50EC9B33"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200AC3A1" w14:textId="77777777" w:rsidR="003557A3" w:rsidRDefault="003557A3">
            <w:pPr>
              <w:jc w:val="right"/>
              <w:rPr>
                <w:color w:val="000000"/>
                <w:sz w:val="22"/>
                <w:szCs w:val="22"/>
              </w:rPr>
            </w:pPr>
            <w:r>
              <w:rPr>
                <w:color w:val="000000"/>
                <w:sz w:val="22"/>
                <w:szCs w:val="22"/>
              </w:rPr>
              <w:t>$960.00</w:t>
            </w:r>
          </w:p>
        </w:tc>
      </w:tr>
      <w:tr w:rsidR="003557A3" w14:paraId="2D09E259" w14:textId="77777777" w:rsidTr="003557A3">
        <w:trPr>
          <w:trHeight w:val="300"/>
        </w:trPr>
        <w:tc>
          <w:tcPr>
            <w:tcW w:w="960" w:type="dxa"/>
            <w:tcBorders>
              <w:top w:val="nil"/>
              <w:left w:val="nil"/>
              <w:bottom w:val="nil"/>
              <w:right w:val="nil"/>
            </w:tcBorders>
            <w:shd w:val="clear" w:color="auto" w:fill="auto"/>
            <w:noWrap/>
            <w:vAlign w:val="center"/>
            <w:hideMark/>
          </w:tcPr>
          <w:p w14:paraId="074E6BE5" w14:textId="77777777" w:rsidR="003557A3" w:rsidRDefault="003557A3">
            <w:pPr>
              <w:rPr>
                <w:color w:val="000000"/>
                <w:sz w:val="22"/>
                <w:szCs w:val="22"/>
              </w:rPr>
            </w:pPr>
            <w:r>
              <w:rPr>
                <w:color w:val="000000"/>
                <w:sz w:val="22"/>
                <w:szCs w:val="22"/>
              </w:rPr>
              <w:t>20522</w:t>
            </w:r>
          </w:p>
        </w:tc>
        <w:tc>
          <w:tcPr>
            <w:tcW w:w="4640" w:type="dxa"/>
            <w:tcBorders>
              <w:top w:val="nil"/>
              <w:left w:val="nil"/>
              <w:bottom w:val="nil"/>
              <w:right w:val="nil"/>
            </w:tcBorders>
            <w:shd w:val="clear" w:color="auto" w:fill="auto"/>
            <w:noWrap/>
            <w:vAlign w:val="center"/>
            <w:hideMark/>
          </w:tcPr>
          <w:p w14:paraId="668DF413" w14:textId="77777777" w:rsidR="003557A3" w:rsidRDefault="003557A3">
            <w:pPr>
              <w:rPr>
                <w:color w:val="000000"/>
                <w:sz w:val="22"/>
                <w:szCs w:val="22"/>
              </w:rPr>
            </w:pPr>
            <w:r>
              <w:rPr>
                <w:color w:val="000000"/>
                <w:sz w:val="22"/>
                <w:szCs w:val="22"/>
              </w:rPr>
              <w:t>MICHAEL MOSELEY</w:t>
            </w:r>
          </w:p>
        </w:tc>
        <w:tc>
          <w:tcPr>
            <w:tcW w:w="620" w:type="dxa"/>
            <w:tcBorders>
              <w:top w:val="nil"/>
              <w:left w:val="nil"/>
              <w:bottom w:val="nil"/>
              <w:right w:val="nil"/>
            </w:tcBorders>
            <w:shd w:val="clear" w:color="auto" w:fill="auto"/>
            <w:noWrap/>
            <w:vAlign w:val="center"/>
            <w:hideMark/>
          </w:tcPr>
          <w:p w14:paraId="6ED96C78"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26232331" w14:textId="77777777" w:rsidR="003557A3" w:rsidRDefault="003557A3">
            <w:pPr>
              <w:jc w:val="right"/>
              <w:rPr>
                <w:color w:val="000000"/>
                <w:sz w:val="22"/>
                <w:szCs w:val="22"/>
              </w:rPr>
            </w:pPr>
            <w:r>
              <w:rPr>
                <w:color w:val="000000"/>
                <w:sz w:val="22"/>
                <w:szCs w:val="22"/>
              </w:rPr>
              <w:t>$225.00</w:t>
            </w:r>
          </w:p>
        </w:tc>
      </w:tr>
      <w:tr w:rsidR="003557A3" w14:paraId="46913A95" w14:textId="77777777" w:rsidTr="003557A3">
        <w:trPr>
          <w:trHeight w:val="300"/>
        </w:trPr>
        <w:tc>
          <w:tcPr>
            <w:tcW w:w="960" w:type="dxa"/>
            <w:tcBorders>
              <w:top w:val="nil"/>
              <w:left w:val="nil"/>
              <w:bottom w:val="nil"/>
              <w:right w:val="nil"/>
            </w:tcBorders>
            <w:shd w:val="clear" w:color="auto" w:fill="auto"/>
            <w:noWrap/>
            <w:vAlign w:val="center"/>
            <w:hideMark/>
          </w:tcPr>
          <w:p w14:paraId="6F3D381C" w14:textId="77777777" w:rsidR="003557A3" w:rsidRDefault="003557A3">
            <w:pPr>
              <w:rPr>
                <w:color w:val="000000"/>
                <w:sz w:val="22"/>
                <w:szCs w:val="22"/>
              </w:rPr>
            </w:pPr>
            <w:r>
              <w:rPr>
                <w:color w:val="000000"/>
                <w:sz w:val="22"/>
                <w:szCs w:val="22"/>
              </w:rPr>
              <w:t>20523</w:t>
            </w:r>
          </w:p>
        </w:tc>
        <w:tc>
          <w:tcPr>
            <w:tcW w:w="4640" w:type="dxa"/>
            <w:tcBorders>
              <w:top w:val="nil"/>
              <w:left w:val="nil"/>
              <w:bottom w:val="nil"/>
              <w:right w:val="nil"/>
            </w:tcBorders>
            <w:shd w:val="clear" w:color="auto" w:fill="auto"/>
            <w:noWrap/>
            <w:vAlign w:val="center"/>
            <w:hideMark/>
          </w:tcPr>
          <w:p w14:paraId="1A9E8AD4" w14:textId="77777777" w:rsidR="003557A3" w:rsidRDefault="003557A3">
            <w:pPr>
              <w:rPr>
                <w:color w:val="000000"/>
                <w:sz w:val="22"/>
                <w:szCs w:val="22"/>
              </w:rPr>
            </w:pPr>
            <w:r>
              <w:rPr>
                <w:color w:val="000000"/>
                <w:sz w:val="22"/>
                <w:szCs w:val="22"/>
              </w:rPr>
              <w:t>MID-AMERICAN RESEARCH CHEMICAL</w:t>
            </w:r>
          </w:p>
        </w:tc>
        <w:tc>
          <w:tcPr>
            <w:tcW w:w="620" w:type="dxa"/>
            <w:tcBorders>
              <w:top w:val="nil"/>
              <w:left w:val="nil"/>
              <w:bottom w:val="nil"/>
              <w:right w:val="nil"/>
            </w:tcBorders>
            <w:shd w:val="clear" w:color="auto" w:fill="auto"/>
            <w:noWrap/>
            <w:vAlign w:val="center"/>
            <w:hideMark/>
          </w:tcPr>
          <w:p w14:paraId="4F4095D8"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7BC16D76" w14:textId="77777777" w:rsidR="003557A3" w:rsidRDefault="003557A3">
            <w:pPr>
              <w:jc w:val="right"/>
              <w:rPr>
                <w:color w:val="000000"/>
                <w:sz w:val="22"/>
                <w:szCs w:val="22"/>
              </w:rPr>
            </w:pPr>
            <w:r>
              <w:rPr>
                <w:color w:val="000000"/>
                <w:sz w:val="22"/>
                <w:szCs w:val="22"/>
              </w:rPr>
              <w:t>$2,094.76</w:t>
            </w:r>
          </w:p>
        </w:tc>
      </w:tr>
      <w:tr w:rsidR="003557A3" w14:paraId="0FBEB1E2" w14:textId="77777777" w:rsidTr="003557A3">
        <w:trPr>
          <w:trHeight w:val="300"/>
        </w:trPr>
        <w:tc>
          <w:tcPr>
            <w:tcW w:w="960" w:type="dxa"/>
            <w:tcBorders>
              <w:top w:val="nil"/>
              <w:left w:val="nil"/>
              <w:bottom w:val="nil"/>
              <w:right w:val="nil"/>
            </w:tcBorders>
            <w:shd w:val="clear" w:color="auto" w:fill="auto"/>
            <w:noWrap/>
            <w:vAlign w:val="center"/>
            <w:hideMark/>
          </w:tcPr>
          <w:p w14:paraId="4C814390" w14:textId="77777777" w:rsidR="003557A3" w:rsidRDefault="003557A3">
            <w:pPr>
              <w:rPr>
                <w:color w:val="000000"/>
                <w:sz w:val="22"/>
                <w:szCs w:val="22"/>
              </w:rPr>
            </w:pPr>
            <w:r>
              <w:rPr>
                <w:color w:val="000000"/>
                <w:sz w:val="22"/>
                <w:szCs w:val="22"/>
              </w:rPr>
              <w:t>20524</w:t>
            </w:r>
          </w:p>
        </w:tc>
        <w:tc>
          <w:tcPr>
            <w:tcW w:w="4640" w:type="dxa"/>
            <w:tcBorders>
              <w:top w:val="nil"/>
              <w:left w:val="nil"/>
              <w:bottom w:val="nil"/>
              <w:right w:val="nil"/>
            </w:tcBorders>
            <w:shd w:val="clear" w:color="auto" w:fill="auto"/>
            <w:noWrap/>
            <w:vAlign w:val="center"/>
            <w:hideMark/>
          </w:tcPr>
          <w:p w14:paraId="1609D890" w14:textId="77777777" w:rsidR="003557A3" w:rsidRDefault="003557A3">
            <w:pPr>
              <w:rPr>
                <w:color w:val="000000"/>
                <w:sz w:val="22"/>
                <w:szCs w:val="22"/>
              </w:rPr>
            </w:pPr>
            <w:r>
              <w:rPr>
                <w:color w:val="000000"/>
                <w:sz w:val="22"/>
                <w:szCs w:val="22"/>
              </w:rPr>
              <w:t>ND LEAGUE OF CITIES</w:t>
            </w:r>
          </w:p>
        </w:tc>
        <w:tc>
          <w:tcPr>
            <w:tcW w:w="620" w:type="dxa"/>
            <w:tcBorders>
              <w:top w:val="nil"/>
              <w:left w:val="nil"/>
              <w:bottom w:val="nil"/>
              <w:right w:val="nil"/>
            </w:tcBorders>
            <w:shd w:val="clear" w:color="auto" w:fill="auto"/>
            <w:noWrap/>
            <w:vAlign w:val="center"/>
            <w:hideMark/>
          </w:tcPr>
          <w:p w14:paraId="12C5B959"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4664452D" w14:textId="77777777" w:rsidR="003557A3" w:rsidRDefault="003557A3">
            <w:pPr>
              <w:jc w:val="right"/>
              <w:rPr>
                <w:color w:val="000000"/>
                <w:sz w:val="22"/>
                <w:szCs w:val="22"/>
              </w:rPr>
            </w:pPr>
            <w:r>
              <w:rPr>
                <w:color w:val="000000"/>
                <w:sz w:val="22"/>
                <w:szCs w:val="22"/>
              </w:rPr>
              <w:t>$50.00</w:t>
            </w:r>
          </w:p>
        </w:tc>
      </w:tr>
      <w:tr w:rsidR="003557A3" w14:paraId="72142796" w14:textId="77777777" w:rsidTr="003557A3">
        <w:trPr>
          <w:trHeight w:val="300"/>
        </w:trPr>
        <w:tc>
          <w:tcPr>
            <w:tcW w:w="960" w:type="dxa"/>
            <w:tcBorders>
              <w:top w:val="nil"/>
              <w:left w:val="nil"/>
              <w:bottom w:val="nil"/>
              <w:right w:val="nil"/>
            </w:tcBorders>
            <w:shd w:val="clear" w:color="auto" w:fill="auto"/>
            <w:noWrap/>
            <w:vAlign w:val="center"/>
            <w:hideMark/>
          </w:tcPr>
          <w:p w14:paraId="21BAD91C" w14:textId="77777777" w:rsidR="003557A3" w:rsidRDefault="003557A3">
            <w:pPr>
              <w:rPr>
                <w:color w:val="000000"/>
                <w:sz w:val="22"/>
                <w:szCs w:val="22"/>
              </w:rPr>
            </w:pPr>
            <w:r>
              <w:rPr>
                <w:color w:val="000000"/>
                <w:sz w:val="22"/>
                <w:szCs w:val="22"/>
              </w:rPr>
              <w:t>20525</w:t>
            </w:r>
          </w:p>
        </w:tc>
        <w:tc>
          <w:tcPr>
            <w:tcW w:w="4640" w:type="dxa"/>
            <w:tcBorders>
              <w:top w:val="nil"/>
              <w:left w:val="nil"/>
              <w:bottom w:val="nil"/>
              <w:right w:val="nil"/>
            </w:tcBorders>
            <w:shd w:val="clear" w:color="auto" w:fill="auto"/>
            <w:noWrap/>
            <w:vAlign w:val="center"/>
            <w:hideMark/>
          </w:tcPr>
          <w:p w14:paraId="1827CEE2" w14:textId="77777777" w:rsidR="003557A3" w:rsidRDefault="003557A3">
            <w:pPr>
              <w:rPr>
                <w:color w:val="000000"/>
                <w:sz w:val="22"/>
                <w:szCs w:val="22"/>
              </w:rPr>
            </w:pPr>
            <w:r>
              <w:rPr>
                <w:color w:val="000000"/>
                <w:sz w:val="22"/>
                <w:szCs w:val="22"/>
              </w:rPr>
              <w:t>NORTH DAKOTA PLANNING ASSOC.</w:t>
            </w:r>
          </w:p>
        </w:tc>
        <w:tc>
          <w:tcPr>
            <w:tcW w:w="620" w:type="dxa"/>
            <w:tcBorders>
              <w:top w:val="nil"/>
              <w:left w:val="nil"/>
              <w:bottom w:val="nil"/>
              <w:right w:val="nil"/>
            </w:tcBorders>
            <w:shd w:val="clear" w:color="auto" w:fill="auto"/>
            <w:noWrap/>
            <w:vAlign w:val="center"/>
            <w:hideMark/>
          </w:tcPr>
          <w:p w14:paraId="4A38610F"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6FF055B0" w14:textId="77777777" w:rsidR="003557A3" w:rsidRDefault="003557A3">
            <w:pPr>
              <w:jc w:val="right"/>
              <w:rPr>
                <w:color w:val="000000"/>
                <w:sz w:val="22"/>
                <w:szCs w:val="22"/>
              </w:rPr>
            </w:pPr>
            <w:r>
              <w:rPr>
                <w:color w:val="000000"/>
                <w:sz w:val="22"/>
                <w:szCs w:val="22"/>
              </w:rPr>
              <w:t>$55.00</w:t>
            </w:r>
          </w:p>
        </w:tc>
      </w:tr>
      <w:tr w:rsidR="003557A3" w14:paraId="64C1932D" w14:textId="77777777" w:rsidTr="003557A3">
        <w:trPr>
          <w:trHeight w:val="300"/>
        </w:trPr>
        <w:tc>
          <w:tcPr>
            <w:tcW w:w="960" w:type="dxa"/>
            <w:tcBorders>
              <w:top w:val="nil"/>
              <w:left w:val="nil"/>
              <w:bottom w:val="nil"/>
              <w:right w:val="nil"/>
            </w:tcBorders>
            <w:shd w:val="clear" w:color="auto" w:fill="auto"/>
            <w:noWrap/>
            <w:vAlign w:val="center"/>
            <w:hideMark/>
          </w:tcPr>
          <w:p w14:paraId="0A3FA001" w14:textId="77777777" w:rsidR="003557A3" w:rsidRDefault="003557A3">
            <w:pPr>
              <w:rPr>
                <w:color w:val="000000"/>
                <w:sz w:val="22"/>
                <w:szCs w:val="22"/>
              </w:rPr>
            </w:pPr>
            <w:r>
              <w:rPr>
                <w:color w:val="000000"/>
                <w:sz w:val="22"/>
                <w:szCs w:val="22"/>
              </w:rPr>
              <w:t>20526</w:t>
            </w:r>
          </w:p>
        </w:tc>
        <w:tc>
          <w:tcPr>
            <w:tcW w:w="4640" w:type="dxa"/>
            <w:tcBorders>
              <w:top w:val="nil"/>
              <w:left w:val="nil"/>
              <w:bottom w:val="nil"/>
              <w:right w:val="nil"/>
            </w:tcBorders>
            <w:shd w:val="clear" w:color="auto" w:fill="auto"/>
            <w:noWrap/>
            <w:vAlign w:val="center"/>
            <w:hideMark/>
          </w:tcPr>
          <w:p w14:paraId="45E9F93D" w14:textId="77777777" w:rsidR="003557A3" w:rsidRDefault="003557A3">
            <w:pPr>
              <w:rPr>
                <w:color w:val="000000"/>
                <w:sz w:val="22"/>
                <w:szCs w:val="22"/>
              </w:rPr>
            </w:pPr>
            <w:r>
              <w:rPr>
                <w:color w:val="000000"/>
                <w:sz w:val="22"/>
                <w:szCs w:val="22"/>
              </w:rPr>
              <w:t>NRG TECHNOLOGY SERVICES</w:t>
            </w:r>
          </w:p>
        </w:tc>
        <w:tc>
          <w:tcPr>
            <w:tcW w:w="620" w:type="dxa"/>
            <w:tcBorders>
              <w:top w:val="nil"/>
              <w:left w:val="nil"/>
              <w:bottom w:val="nil"/>
              <w:right w:val="nil"/>
            </w:tcBorders>
            <w:shd w:val="clear" w:color="auto" w:fill="auto"/>
            <w:noWrap/>
            <w:vAlign w:val="center"/>
            <w:hideMark/>
          </w:tcPr>
          <w:p w14:paraId="3C0B7FD0"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2033228F" w14:textId="77777777" w:rsidR="003557A3" w:rsidRDefault="003557A3">
            <w:pPr>
              <w:jc w:val="right"/>
              <w:rPr>
                <w:color w:val="000000"/>
                <w:sz w:val="22"/>
                <w:szCs w:val="22"/>
              </w:rPr>
            </w:pPr>
            <w:r>
              <w:rPr>
                <w:color w:val="000000"/>
                <w:sz w:val="22"/>
                <w:szCs w:val="22"/>
              </w:rPr>
              <w:t>$370.00</w:t>
            </w:r>
          </w:p>
        </w:tc>
      </w:tr>
      <w:tr w:rsidR="003557A3" w14:paraId="4F62F20A" w14:textId="77777777" w:rsidTr="003557A3">
        <w:trPr>
          <w:trHeight w:val="300"/>
        </w:trPr>
        <w:tc>
          <w:tcPr>
            <w:tcW w:w="960" w:type="dxa"/>
            <w:tcBorders>
              <w:top w:val="nil"/>
              <w:left w:val="nil"/>
              <w:bottom w:val="nil"/>
              <w:right w:val="nil"/>
            </w:tcBorders>
            <w:shd w:val="clear" w:color="auto" w:fill="auto"/>
            <w:noWrap/>
            <w:vAlign w:val="bottom"/>
            <w:hideMark/>
          </w:tcPr>
          <w:p w14:paraId="71380D45" w14:textId="77777777" w:rsidR="003557A3" w:rsidRDefault="003557A3">
            <w:pPr>
              <w:rPr>
                <w:color w:val="000000"/>
                <w:sz w:val="22"/>
                <w:szCs w:val="22"/>
              </w:rPr>
            </w:pPr>
            <w:r>
              <w:rPr>
                <w:color w:val="000000"/>
                <w:sz w:val="22"/>
                <w:szCs w:val="22"/>
              </w:rPr>
              <w:t>20527</w:t>
            </w:r>
          </w:p>
        </w:tc>
        <w:tc>
          <w:tcPr>
            <w:tcW w:w="4640" w:type="dxa"/>
            <w:tcBorders>
              <w:top w:val="nil"/>
              <w:left w:val="nil"/>
              <w:bottom w:val="nil"/>
              <w:right w:val="nil"/>
            </w:tcBorders>
            <w:shd w:val="clear" w:color="auto" w:fill="auto"/>
            <w:noWrap/>
            <w:vAlign w:val="bottom"/>
            <w:hideMark/>
          </w:tcPr>
          <w:p w14:paraId="0E620DCD" w14:textId="77777777" w:rsidR="003557A3" w:rsidRDefault="003557A3">
            <w:pPr>
              <w:rPr>
                <w:color w:val="000000"/>
                <w:sz w:val="22"/>
                <w:szCs w:val="22"/>
              </w:rPr>
            </w:pPr>
            <w:r>
              <w:rPr>
                <w:color w:val="000000"/>
                <w:sz w:val="22"/>
                <w:szCs w:val="22"/>
              </w:rPr>
              <w:t>SMART COMPUTERS &amp; CONSULTING</w:t>
            </w:r>
          </w:p>
        </w:tc>
        <w:tc>
          <w:tcPr>
            <w:tcW w:w="620" w:type="dxa"/>
            <w:tcBorders>
              <w:top w:val="nil"/>
              <w:left w:val="nil"/>
              <w:bottom w:val="nil"/>
              <w:right w:val="nil"/>
            </w:tcBorders>
            <w:shd w:val="clear" w:color="auto" w:fill="auto"/>
            <w:noWrap/>
            <w:vAlign w:val="bottom"/>
            <w:hideMark/>
          </w:tcPr>
          <w:p w14:paraId="62B81D27"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center"/>
            <w:hideMark/>
          </w:tcPr>
          <w:p w14:paraId="4C435D66" w14:textId="77777777" w:rsidR="003557A3" w:rsidRDefault="003557A3">
            <w:pPr>
              <w:jc w:val="right"/>
              <w:rPr>
                <w:color w:val="000000"/>
                <w:sz w:val="22"/>
                <w:szCs w:val="22"/>
              </w:rPr>
            </w:pPr>
            <w:r>
              <w:rPr>
                <w:color w:val="000000"/>
                <w:sz w:val="22"/>
                <w:szCs w:val="22"/>
              </w:rPr>
              <w:t>$1,327.06</w:t>
            </w:r>
          </w:p>
        </w:tc>
      </w:tr>
      <w:tr w:rsidR="003557A3" w14:paraId="2C99B214" w14:textId="77777777" w:rsidTr="003557A3">
        <w:trPr>
          <w:trHeight w:val="300"/>
        </w:trPr>
        <w:tc>
          <w:tcPr>
            <w:tcW w:w="960" w:type="dxa"/>
            <w:tcBorders>
              <w:top w:val="nil"/>
              <w:left w:val="nil"/>
              <w:bottom w:val="nil"/>
              <w:right w:val="nil"/>
            </w:tcBorders>
            <w:shd w:val="clear" w:color="auto" w:fill="auto"/>
            <w:noWrap/>
            <w:vAlign w:val="center"/>
            <w:hideMark/>
          </w:tcPr>
          <w:p w14:paraId="21EC3743" w14:textId="77777777" w:rsidR="003557A3" w:rsidRDefault="003557A3">
            <w:pPr>
              <w:rPr>
                <w:color w:val="000000"/>
                <w:sz w:val="22"/>
                <w:szCs w:val="22"/>
              </w:rPr>
            </w:pPr>
            <w:r>
              <w:rPr>
                <w:color w:val="000000"/>
                <w:sz w:val="22"/>
                <w:szCs w:val="22"/>
              </w:rPr>
              <w:t>20528</w:t>
            </w:r>
          </w:p>
        </w:tc>
        <w:tc>
          <w:tcPr>
            <w:tcW w:w="4640" w:type="dxa"/>
            <w:tcBorders>
              <w:top w:val="nil"/>
              <w:left w:val="nil"/>
              <w:bottom w:val="nil"/>
              <w:right w:val="nil"/>
            </w:tcBorders>
            <w:shd w:val="clear" w:color="auto" w:fill="auto"/>
            <w:noWrap/>
            <w:vAlign w:val="center"/>
            <w:hideMark/>
          </w:tcPr>
          <w:p w14:paraId="7E10BFB5" w14:textId="77777777" w:rsidR="003557A3" w:rsidRDefault="003557A3">
            <w:pPr>
              <w:rPr>
                <w:color w:val="000000"/>
                <w:sz w:val="22"/>
                <w:szCs w:val="22"/>
              </w:rPr>
            </w:pPr>
            <w:r>
              <w:rPr>
                <w:color w:val="000000"/>
                <w:sz w:val="22"/>
                <w:szCs w:val="22"/>
              </w:rPr>
              <w:t>SOUTHWEST WATER AUTHORITY</w:t>
            </w:r>
          </w:p>
        </w:tc>
        <w:tc>
          <w:tcPr>
            <w:tcW w:w="620" w:type="dxa"/>
            <w:tcBorders>
              <w:top w:val="nil"/>
              <w:left w:val="nil"/>
              <w:bottom w:val="nil"/>
              <w:right w:val="nil"/>
            </w:tcBorders>
            <w:shd w:val="clear" w:color="auto" w:fill="auto"/>
            <w:noWrap/>
            <w:vAlign w:val="center"/>
            <w:hideMark/>
          </w:tcPr>
          <w:p w14:paraId="63976FB3"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43A50410" w14:textId="77777777" w:rsidR="003557A3" w:rsidRDefault="003557A3">
            <w:pPr>
              <w:jc w:val="right"/>
              <w:rPr>
                <w:color w:val="000000"/>
                <w:sz w:val="22"/>
                <w:szCs w:val="22"/>
              </w:rPr>
            </w:pPr>
            <w:r>
              <w:rPr>
                <w:color w:val="000000"/>
                <w:sz w:val="22"/>
                <w:szCs w:val="22"/>
              </w:rPr>
              <w:t xml:space="preserve">$58,765.04 </w:t>
            </w:r>
          </w:p>
        </w:tc>
      </w:tr>
      <w:tr w:rsidR="003557A3" w14:paraId="19B46DBA" w14:textId="77777777" w:rsidTr="003557A3">
        <w:trPr>
          <w:trHeight w:val="300"/>
        </w:trPr>
        <w:tc>
          <w:tcPr>
            <w:tcW w:w="960" w:type="dxa"/>
            <w:tcBorders>
              <w:top w:val="nil"/>
              <w:left w:val="nil"/>
              <w:bottom w:val="nil"/>
              <w:right w:val="nil"/>
            </w:tcBorders>
            <w:shd w:val="clear" w:color="auto" w:fill="auto"/>
            <w:noWrap/>
            <w:vAlign w:val="center"/>
            <w:hideMark/>
          </w:tcPr>
          <w:p w14:paraId="1F51820F" w14:textId="77777777" w:rsidR="003557A3" w:rsidRDefault="003557A3">
            <w:pPr>
              <w:rPr>
                <w:color w:val="000000"/>
                <w:sz w:val="22"/>
                <w:szCs w:val="22"/>
              </w:rPr>
            </w:pPr>
            <w:r>
              <w:rPr>
                <w:color w:val="000000"/>
                <w:sz w:val="22"/>
                <w:szCs w:val="22"/>
              </w:rPr>
              <w:t>20529</w:t>
            </w:r>
          </w:p>
        </w:tc>
        <w:tc>
          <w:tcPr>
            <w:tcW w:w="4640" w:type="dxa"/>
            <w:tcBorders>
              <w:top w:val="nil"/>
              <w:left w:val="nil"/>
              <w:bottom w:val="nil"/>
              <w:right w:val="nil"/>
            </w:tcBorders>
            <w:shd w:val="clear" w:color="auto" w:fill="auto"/>
            <w:noWrap/>
            <w:vAlign w:val="center"/>
            <w:hideMark/>
          </w:tcPr>
          <w:p w14:paraId="14F7364B" w14:textId="77777777" w:rsidR="003557A3" w:rsidRDefault="003557A3">
            <w:pPr>
              <w:rPr>
                <w:color w:val="000000"/>
                <w:sz w:val="22"/>
                <w:szCs w:val="22"/>
              </w:rPr>
            </w:pPr>
            <w:r>
              <w:rPr>
                <w:color w:val="000000"/>
                <w:sz w:val="22"/>
                <w:szCs w:val="22"/>
              </w:rPr>
              <w:t>TRANSUNION RISK &amp; ALTERNATIVE</w:t>
            </w:r>
          </w:p>
        </w:tc>
        <w:tc>
          <w:tcPr>
            <w:tcW w:w="620" w:type="dxa"/>
            <w:tcBorders>
              <w:top w:val="nil"/>
              <w:left w:val="nil"/>
              <w:bottom w:val="nil"/>
              <w:right w:val="nil"/>
            </w:tcBorders>
            <w:shd w:val="clear" w:color="auto" w:fill="auto"/>
            <w:noWrap/>
            <w:vAlign w:val="center"/>
            <w:hideMark/>
          </w:tcPr>
          <w:p w14:paraId="6AEAA19A"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4646804A" w14:textId="77777777" w:rsidR="003557A3" w:rsidRDefault="003557A3">
            <w:pPr>
              <w:jc w:val="right"/>
              <w:rPr>
                <w:color w:val="000000"/>
                <w:sz w:val="22"/>
                <w:szCs w:val="22"/>
              </w:rPr>
            </w:pPr>
            <w:r>
              <w:rPr>
                <w:color w:val="000000"/>
                <w:sz w:val="22"/>
                <w:szCs w:val="22"/>
              </w:rPr>
              <w:t xml:space="preserve">$75.00 </w:t>
            </w:r>
          </w:p>
        </w:tc>
      </w:tr>
      <w:tr w:rsidR="003557A3" w14:paraId="72F3B804" w14:textId="77777777" w:rsidTr="003557A3">
        <w:trPr>
          <w:trHeight w:val="300"/>
        </w:trPr>
        <w:tc>
          <w:tcPr>
            <w:tcW w:w="960" w:type="dxa"/>
            <w:tcBorders>
              <w:top w:val="nil"/>
              <w:left w:val="nil"/>
              <w:bottom w:val="nil"/>
              <w:right w:val="nil"/>
            </w:tcBorders>
            <w:shd w:val="clear" w:color="auto" w:fill="auto"/>
            <w:noWrap/>
            <w:vAlign w:val="center"/>
            <w:hideMark/>
          </w:tcPr>
          <w:p w14:paraId="39E2400D" w14:textId="77777777" w:rsidR="003557A3" w:rsidRDefault="003557A3">
            <w:pPr>
              <w:rPr>
                <w:color w:val="000000"/>
                <w:sz w:val="22"/>
                <w:szCs w:val="22"/>
              </w:rPr>
            </w:pPr>
            <w:r>
              <w:rPr>
                <w:color w:val="000000"/>
                <w:sz w:val="22"/>
                <w:szCs w:val="22"/>
              </w:rPr>
              <w:t>20530</w:t>
            </w:r>
          </w:p>
        </w:tc>
        <w:tc>
          <w:tcPr>
            <w:tcW w:w="4640" w:type="dxa"/>
            <w:tcBorders>
              <w:top w:val="nil"/>
              <w:left w:val="nil"/>
              <w:bottom w:val="nil"/>
              <w:right w:val="nil"/>
            </w:tcBorders>
            <w:shd w:val="clear" w:color="auto" w:fill="auto"/>
            <w:noWrap/>
            <w:vAlign w:val="center"/>
            <w:hideMark/>
          </w:tcPr>
          <w:p w14:paraId="37C01781" w14:textId="77777777" w:rsidR="003557A3" w:rsidRDefault="003557A3">
            <w:pPr>
              <w:rPr>
                <w:color w:val="000000"/>
                <w:sz w:val="22"/>
                <w:szCs w:val="22"/>
              </w:rPr>
            </w:pPr>
            <w:r>
              <w:rPr>
                <w:color w:val="000000"/>
                <w:sz w:val="22"/>
                <w:szCs w:val="22"/>
              </w:rPr>
              <w:t>AMERICAN BANK CENTER</w:t>
            </w:r>
          </w:p>
        </w:tc>
        <w:tc>
          <w:tcPr>
            <w:tcW w:w="620" w:type="dxa"/>
            <w:tcBorders>
              <w:top w:val="nil"/>
              <w:left w:val="nil"/>
              <w:bottom w:val="nil"/>
              <w:right w:val="nil"/>
            </w:tcBorders>
            <w:shd w:val="clear" w:color="auto" w:fill="auto"/>
            <w:noWrap/>
            <w:vAlign w:val="center"/>
            <w:hideMark/>
          </w:tcPr>
          <w:p w14:paraId="5F526F1A"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787D1DF8" w14:textId="77777777" w:rsidR="003557A3" w:rsidRDefault="003557A3">
            <w:pPr>
              <w:jc w:val="right"/>
              <w:rPr>
                <w:color w:val="000000"/>
                <w:sz w:val="22"/>
                <w:szCs w:val="22"/>
              </w:rPr>
            </w:pPr>
            <w:r>
              <w:rPr>
                <w:color w:val="000000"/>
                <w:sz w:val="22"/>
                <w:szCs w:val="22"/>
              </w:rPr>
              <w:t xml:space="preserve">$6,988.37 </w:t>
            </w:r>
          </w:p>
        </w:tc>
      </w:tr>
      <w:tr w:rsidR="003557A3" w14:paraId="4C05387C" w14:textId="77777777" w:rsidTr="003557A3">
        <w:trPr>
          <w:trHeight w:val="300"/>
        </w:trPr>
        <w:tc>
          <w:tcPr>
            <w:tcW w:w="960" w:type="dxa"/>
            <w:tcBorders>
              <w:top w:val="nil"/>
              <w:left w:val="nil"/>
              <w:bottom w:val="nil"/>
              <w:right w:val="nil"/>
            </w:tcBorders>
            <w:shd w:val="clear" w:color="auto" w:fill="auto"/>
            <w:noWrap/>
            <w:vAlign w:val="center"/>
            <w:hideMark/>
          </w:tcPr>
          <w:p w14:paraId="0AE7544A" w14:textId="77777777" w:rsidR="003557A3" w:rsidRDefault="003557A3">
            <w:pPr>
              <w:rPr>
                <w:color w:val="000000"/>
                <w:sz w:val="22"/>
                <w:szCs w:val="22"/>
              </w:rPr>
            </w:pPr>
            <w:r>
              <w:rPr>
                <w:color w:val="000000"/>
                <w:sz w:val="22"/>
                <w:szCs w:val="22"/>
              </w:rPr>
              <w:t>20531</w:t>
            </w:r>
          </w:p>
        </w:tc>
        <w:tc>
          <w:tcPr>
            <w:tcW w:w="4640" w:type="dxa"/>
            <w:tcBorders>
              <w:top w:val="nil"/>
              <w:left w:val="nil"/>
              <w:bottom w:val="nil"/>
              <w:right w:val="nil"/>
            </w:tcBorders>
            <w:shd w:val="clear" w:color="auto" w:fill="auto"/>
            <w:noWrap/>
            <w:vAlign w:val="center"/>
            <w:hideMark/>
          </w:tcPr>
          <w:p w14:paraId="67993E79" w14:textId="77777777" w:rsidR="003557A3" w:rsidRDefault="003557A3">
            <w:pPr>
              <w:rPr>
                <w:color w:val="000000"/>
                <w:sz w:val="22"/>
                <w:szCs w:val="22"/>
              </w:rPr>
            </w:pPr>
            <w:r>
              <w:rPr>
                <w:color w:val="000000"/>
                <w:sz w:val="22"/>
                <w:szCs w:val="22"/>
              </w:rPr>
              <w:t>WASTECO SUPPLY</w:t>
            </w:r>
          </w:p>
        </w:tc>
        <w:tc>
          <w:tcPr>
            <w:tcW w:w="620" w:type="dxa"/>
            <w:tcBorders>
              <w:top w:val="nil"/>
              <w:left w:val="nil"/>
              <w:bottom w:val="nil"/>
              <w:right w:val="nil"/>
            </w:tcBorders>
            <w:shd w:val="clear" w:color="auto" w:fill="auto"/>
            <w:noWrap/>
            <w:vAlign w:val="center"/>
            <w:hideMark/>
          </w:tcPr>
          <w:p w14:paraId="7CFE8C82"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4C614E4A" w14:textId="77777777" w:rsidR="003557A3" w:rsidRDefault="003557A3">
            <w:pPr>
              <w:jc w:val="right"/>
              <w:rPr>
                <w:color w:val="000000"/>
                <w:sz w:val="22"/>
                <w:szCs w:val="22"/>
              </w:rPr>
            </w:pPr>
            <w:r>
              <w:rPr>
                <w:color w:val="000000"/>
                <w:sz w:val="22"/>
                <w:szCs w:val="22"/>
              </w:rPr>
              <w:t xml:space="preserve">$2,596.00 </w:t>
            </w:r>
          </w:p>
        </w:tc>
      </w:tr>
      <w:tr w:rsidR="003557A3" w14:paraId="5B4FEBE3" w14:textId="77777777" w:rsidTr="003557A3">
        <w:trPr>
          <w:trHeight w:val="300"/>
        </w:trPr>
        <w:tc>
          <w:tcPr>
            <w:tcW w:w="960" w:type="dxa"/>
            <w:tcBorders>
              <w:top w:val="nil"/>
              <w:left w:val="nil"/>
              <w:bottom w:val="nil"/>
              <w:right w:val="nil"/>
            </w:tcBorders>
            <w:shd w:val="clear" w:color="auto" w:fill="auto"/>
            <w:noWrap/>
            <w:vAlign w:val="center"/>
            <w:hideMark/>
          </w:tcPr>
          <w:p w14:paraId="7F54D172" w14:textId="77777777" w:rsidR="003557A3" w:rsidRDefault="003557A3">
            <w:pPr>
              <w:rPr>
                <w:color w:val="000000"/>
                <w:sz w:val="22"/>
                <w:szCs w:val="22"/>
              </w:rPr>
            </w:pPr>
            <w:r>
              <w:rPr>
                <w:color w:val="000000"/>
                <w:sz w:val="22"/>
                <w:szCs w:val="22"/>
              </w:rPr>
              <w:t>20532</w:t>
            </w:r>
          </w:p>
        </w:tc>
        <w:tc>
          <w:tcPr>
            <w:tcW w:w="4640" w:type="dxa"/>
            <w:tcBorders>
              <w:top w:val="nil"/>
              <w:left w:val="nil"/>
              <w:bottom w:val="nil"/>
              <w:right w:val="nil"/>
            </w:tcBorders>
            <w:shd w:val="clear" w:color="auto" w:fill="auto"/>
            <w:noWrap/>
            <w:vAlign w:val="center"/>
            <w:hideMark/>
          </w:tcPr>
          <w:p w14:paraId="73F411E6" w14:textId="77777777" w:rsidR="003557A3" w:rsidRDefault="003557A3">
            <w:pPr>
              <w:rPr>
                <w:color w:val="000000"/>
                <w:sz w:val="22"/>
                <w:szCs w:val="22"/>
              </w:rPr>
            </w:pPr>
            <w:r>
              <w:rPr>
                <w:color w:val="000000"/>
                <w:sz w:val="22"/>
                <w:szCs w:val="22"/>
              </w:rPr>
              <w:t>EMINETH PLUMBING</w:t>
            </w:r>
          </w:p>
        </w:tc>
        <w:tc>
          <w:tcPr>
            <w:tcW w:w="620" w:type="dxa"/>
            <w:tcBorders>
              <w:top w:val="nil"/>
              <w:left w:val="nil"/>
              <w:bottom w:val="nil"/>
              <w:right w:val="nil"/>
            </w:tcBorders>
            <w:shd w:val="clear" w:color="auto" w:fill="auto"/>
            <w:noWrap/>
            <w:vAlign w:val="center"/>
            <w:hideMark/>
          </w:tcPr>
          <w:p w14:paraId="755F9EC3" w14:textId="77777777" w:rsidR="003557A3" w:rsidRDefault="003557A3">
            <w:pPr>
              <w:rPr>
                <w:color w:val="000000"/>
                <w:sz w:val="22"/>
                <w:szCs w:val="22"/>
              </w:rPr>
            </w:pPr>
          </w:p>
        </w:tc>
        <w:tc>
          <w:tcPr>
            <w:tcW w:w="1280" w:type="dxa"/>
            <w:tcBorders>
              <w:top w:val="nil"/>
              <w:left w:val="nil"/>
              <w:bottom w:val="nil"/>
              <w:right w:val="nil"/>
            </w:tcBorders>
            <w:shd w:val="clear" w:color="auto" w:fill="auto"/>
            <w:noWrap/>
            <w:vAlign w:val="bottom"/>
            <w:hideMark/>
          </w:tcPr>
          <w:p w14:paraId="705A8291" w14:textId="77777777" w:rsidR="003557A3" w:rsidRDefault="003557A3">
            <w:pPr>
              <w:jc w:val="right"/>
              <w:rPr>
                <w:color w:val="000000"/>
                <w:sz w:val="22"/>
                <w:szCs w:val="22"/>
              </w:rPr>
            </w:pPr>
            <w:r>
              <w:rPr>
                <w:color w:val="000000"/>
                <w:sz w:val="22"/>
                <w:szCs w:val="22"/>
              </w:rPr>
              <w:t xml:space="preserve">$15,000.00 </w:t>
            </w:r>
          </w:p>
        </w:tc>
      </w:tr>
      <w:tr w:rsidR="003557A3" w14:paraId="46D93FC6" w14:textId="77777777" w:rsidTr="003557A3">
        <w:trPr>
          <w:trHeight w:val="315"/>
        </w:trPr>
        <w:tc>
          <w:tcPr>
            <w:tcW w:w="960" w:type="dxa"/>
            <w:tcBorders>
              <w:top w:val="nil"/>
              <w:left w:val="nil"/>
              <w:bottom w:val="nil"/>
              <w:right w:val="nil"/>
            </w:tcBorders>
            <w:shd w:val="clear" w:color="auto" w:fill="auto"/>
            <w:noWrap/>
            <w:vAlign w:val="center"/>
            <w:hideMark/>
          </w:tcPr>
          <w:p w14:paraId="24193D02" w14:textId="77777777" w:rsidR="003557A3" w:rsidRDefault="003557A3">
            <w:pPr>
              <w:jc w:val="right"/>
              <w:rPr>
                <w:color w:val="000000"/>
                <w:sz w:val="22"/>
                <w:szCs w:val="22"/>
              </w:rPr>
            </w:pPr>
          </w:p>
        </w:tc>
        <w:tc>
          <w:tcPr>
            <w:tcW w:w="4640" w:type="dxa"/>
            <w:tcBorders>
              <w:top w:val="nil"/>
              <w:left w:val="nil"/>
              <w:bottom w:val="nil"/>
              <w:right w:val="nil"/>
            </w:tcBorders>
            <w:shd w:val="clear" w:color="auto" w:fill="auto"/>
            <w:noWrap/>
            <w:vAlign w:val="center"/>
            <w:hideMark/>
          </w:tcPr>
          <w:p w14:paraId="77462B86" w14:textId="77777777" w:rsidR="003557A3" w:rsidRDefault="003557A3">
            <w:pPr>
              <w:rPr>
                <w:sz w:val="20"/>
                <w:szCs w:val="20"/>
              </w:rPr>
            </w:pPr>
          </w:p>
        </w:tc>
        <w:tc>
          <w:tcPr>
            <w:tcW w:w="620" w:type="dxa"/>
            <w:tcBorders>
              <w:top w:val="nil"/>
              <w:left w:val="nil"/>
              <w:bottom w:val="nil"/>
              <w:right w:val="nil"/>
            </w:tcBorders>
            <w:shd w:val="clear" w:color="auto" w:fill="auto"/>
            <w:noWrap/>
            <w:vAlign w:val="center"/>
            <w:hideMark/>
          </w:tcPr>
          <w:p w14:paraId="5A009D8D" w14:textId="77777777" w:rsidR="003557A3" w:rsidRDefault="003557A3">
            <w:pPr>
              <w:rPr>
                <w:sz w:val="20"/>
                <w:szCs w:val="20"/>
              </w:rPr>
            </w:pPr>
          </w:p>
        </w:tc>
        <w:tc>
          <w:tcPr>
            <w:tcW w:w="1280" w:type="dxa"/>
            <w:tcBorders>
              <w:top w:val="single" w:sz="4" w:space="0" w:color="auto"/>
              <w:left w:val="nil"/>
              <w:bottom w:val="double" w:sz="6" w:space="0" w:color="auto"/>
              <w:right w:val="nil"/>
            </w:tcBorders>
            <w:shd w:val="clear" w:color="auto" w:fill="auto"/>
            <w:noWrap/>
            <w:vAlign w:val="bottom"/>
            <w:hideMark/>
          </w:tcPr>
          <w:p w14:paraId="64A91D63" w14:textId="77777777" w:rsidR="003557A3" w:rsidRDefault="003557A3">
            <w:pPr>
              <w:jc w:val="right"/>
              <w:rPr>
                <w:color w:val="000000"/>
                <w:sz w:val="22"/>
                <w:szCs w:val="22"/>
              </w:rPr>
            </w:pPr>
            <w:r>
              <w:rPr>
                <w:color w:val="000000"/>
                <w:sz w:val="22"/>
                <w:szCs w:val="22"/>
              </w:rPr>
              <w:t xml:space="preserve">$199,795.14 </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608681D3" w:rsidR="00656951" w:rsidRPr="00766E82" w:rsidRDefault="001655D9" w:rsidP="00656951">
      <w:pPr>
        <w:tabs>
          <w:tab w:val="right" w:pos="4780"/>
          <w:tab w:val="right" w:pos="4824"/>
          <w:tab w:val="right" w:pos="5040"/>
        </w:tabs>
        <w:rPr>
          <w:sz w:val="22"/>
          <w:szCs w:val="22"/>
        </w:rPr>
      </w:pPr>
      <w:r>
        <w:rPr>
          <w:sz w:val="22"/>
          <w:szCs w:val="22"/>
        </w:rPr>
        <w:t>Joel Spethman</w:t>
      </w:r>
      <w:r w:rsidR="009E606C" w:rsidRPr="00766E82">
        <w:rPr>
          <w:sz w:val="22"/>
          <w:szCs w:val="22"/>
        </w:rPr>
        <w:t>, Commission President</w:t>
      </w:r>
    </w:p>
    <w:p w14:paraId="302C8095" w14:textId="77777777" w:rsidR="00AE5F9E" w:rsidRDefault="00AE5F9E" w:rsidP="00AE5F9E">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709CF" w14:textId="77777777" w:rsidR="00EF184B" w:rsidRDefault="00EF184B" w:rsidP="00EF184B">
      <w:r>
        <w:separator/>
      </w:r>
    </w:p>
  </w:endnote>
  <w:endnote w:type="continuationSeparator" w:id="0">
    <w:p w14:paraId="48E03B68" w14:textId="77777777" w:rsidR="00EF184B" w:rsidRDefault="00EF184B" w:rsidP="00EF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40C0C" w14:textId="77777777" w:rsidR="00EF184B" w:rsidRDefault="00EF184B" w:rsidP="00EF184B">
      <w:r>
        <w:separator/>
      </w:r>
    </w:p>
  </w:footnote>
  <w:footnote w:type="continuationSeparator" w:id="0">
    <w:p w14:paraId="291131EA" w14:textId="77777777" w:rsidR="00EF184B" w:rsidRDefault="00EF184B" w:rsidP="00EF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3930"/>
    <w:rsid w:val="00004A8A"/>
    <w:rsid w:val="00005DA4"/>
    <w:rsid w:val="00005E7D"/>
    <w:rsid w:val="00006D61"/>
    <w:rsid w:val="00007669"/>
    <w:rsid w:val="00010905"/>
    <w:rsid w:val="00010E6D"/>
    <w:rsid w:val="00010F4C"/>
    <w:rsid w:val="00011CBB"/>
    <w:rsid w:val="000130FA"/>
    <w:rsid w:val="00014750"/>
    <w:rsid w:val="00014B02"/>
    <w:rsid w:val="00014CA9"/>
    <w:rsid w:val="000167FB"/>
    <w:rsid w:val="00016BD1"/>
    <w:rsid w:val="000178EC"/>
    <w:rsid w:val="000203EC"/>
    <w:rsid w:val="00021751"/>
    <w:rsid w:val="000225FD"/>
    <w:rsid w:val="00022DFE"/>
    <w:rsid w:val="00022EC7"/>
    <w:rsid w:val="0002422F"/>
    <w:rsid w:val="0002425F"/>
    <w:rsid w:val="00024A4B"/>
    <w:rsid w:val="00024C1D"/>
    <w:rsid w:val="000260CC"/>
    <w:rsid w:val="000261E3"/>
    <w:rsid w:val="00026508"/>
    <w:rsid w:val="00026DB7"/>
    <w:rsid w:val="00026F9D"/>
    <w:rsid w:val="00030600"/>
    <w:rsid w:val="00031B06"/>
    <w:rsid w:val="000323D9"/>
    <w:rsid w:val="00032637"/>
    <w:rsid w:val="00032EB6"/>
    <w:rsid w:val="00033482"/>
    <w:rsid w:val="000336BD"/>
    <w:rsid w:val="00033D92"/>
    <w:rsid w:val="000341D2"/>
    <w:rsid w:val="000342CC"/>
    <w:rsid w:val="0003576E"/>
    <w:rsid w:val="00035C9D"/>
    <w:rsid w:val="00037BA0"/>
    <w:rsid w:val="0004001A"/>
    <w:rsid w:val="0004029F"/>
    <w:rsid w:val="00044739"/>
    <w:rsid w:val="000450CA"/>
    <w:rsid w:val="00045E6B"/>
    <w:rsid w:val="00045EE4"/>
    <w:rsid w:val="00046E7A"/>
    <w:rsid w:val="00047A74"/>
    <w:rsid w:val="00047E6C"/>
    <w:rsid w:val="00047F0A"/>
    <w:rsid w:val="00051529"/>
    <w:rsid w:val="00051C57"/>
    <w:rsid w:val="00053CC7"/>
    <w:rsid w:val="00054488"/>
    <w:rsid w:val="00054603"/>
    <w:rsid w:val="000546C6"/>
    <w:rsid w:val="000553CB"/>
    <w:rsid w:val="0005571A"/>
    <w:rsid w:val="00056899"/>
    <w:rsid w:val="00057EC0"/>
    <w:rsid w:val="000623CF"/>
    <w:rsid w:val="00062491"/>
    <w:rsid w:val="00066ED7"/>
    <w:rsid w:val="00072DF6"/>
    <w:rsid w:val="00074F09"/>
    <w:rsid w:val="00080869"/>
    <w:rsid w:val="000830D6"/>
    <w:rsid w:val="0008332A"/>
    <w:rsid w:val="00085BCD"/>
    <w:rsid w:val="00086AED"/>
    <w:rsid w:val="000870DF"/>
    <w:rsid w:val="000874E7"/>
    <w:rsid w:val="000901F3"/>
    <w:rsid w:val="000909D1"/>
    <w:rsid w:val="00090C00"/>
    <w:rsid w:val="00090C13"/>
    <w:rsid w:val="00090DAB"/>
    <w:rsid w:val="000911A0"/>
    <w:rsid w:val="000925A9"/>
    <w:rsid w:val="0009267E"/>
    <w:rsid w:val="0009315B"/>
    <w:rsid w:val="000932FC"/>
    <w:rsid w:val="000933C1"/>
    <w:rsid w:val="00094137"/>
    <w:rsid w:val="0009459F"/>
    <w:rsid w:val="00094ABA"/>
    <w:rsid w:val="00095721"/>
    <w:rsid w:val="00095797"/>
    <w:rsid w:val="000964A3"/>
    <w:rsid w:val="00097461"/>
    <w:rsid w:val="00097A03"/>
    <w:rsid w:val="000A0233"/>
    <w:rsid w:val="000A057C"/>
    <w:rsid w:val="000A0F91"/>
    <w:rsid w:val="000A1365"/>
    <w:rsid w:val="000A185D"/>
    <w:rsid w:val="000A2566"/>
    <w:rsid w:val="000A2F8A"/>
    <w:rsid w:val="000A3A76"/>
    <w:rsid w:val="000A438A"/>
    <w:rsid w:val="000A467A"/>
    <w:rsid w:val="000A5CBA"/>
    <w:rsid w:val="000A6067"/>
    <w:rsid w:val="000A7503"/>
    <w:rsid w:val="000A773D"/>
    <w:rsid w:val="000B0658"/>
    <w:rsid w:val="000B1096"/>
    <w:rsid w:val="000B1B93"/>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C7250"/>
    <w:rsid w:val="000D04DF"/>
    <w:rsid w:val="000D1F8F"/>
    <w:rsid w:val="000D3130"/>
    <w:rsid w:val="000D3E65"/>
    <w:rsid w:val="000D41E9"/>
    <w:rsid w:val="000D5C77"/>
    <w:rsid w:val="000D6011"/>
    <w:rsid w:val="000D6152"/>
    <w:rsid w:val="000D7062"/>
    <w:rsid w:val="000E059A"/>
    <w:rsid w:val="000E0CEC"/>
    <w:rsid w:val="000E1E9A"/>
    <w:rsid w:val="000E28D3"/>
    <w:rsid w:val="000E33F2"/>
    <w:rsid w:val="000E6066"/>
    <w:rsid w:val="000F1BAA"/>
    <w:rsid w:val="000F1C07"/>
    <w:rsid w:val="000F2663"/>
    <w:rsid w:val="000F34BA"/>
    <w:rsid w:val="000F685C"/>
    <w:rsid w:val="0010099B"/>
    <w:rsid w:val="00101EC2"/>
    <w:rsid w:val="00102B72"/>
    <w:rsid w:val="00102C9D"/>
    <w:rsid w:val="0010361D"/>
    <w:rsid w:val="00103E66"/>
    <w:rsid w:val="001043AF"/>
    <w:rsid w:val="001043B4"/>
    <w:rsid w:val="00105B7C"/>
    <w:rsid w:val="00105FB4"/>
    <w:rsid w:val="00106232"/>
    <w:rsid w:val="0010783C"/>
    <w:rsid w:val="00110265"/>
    <w:rsid w:val="00110A62"/>
    <w:rsid w:val="00110DEE"/>
    <w:rsid w:val="001111CF"/>
    <w:rsid w:val="00111F49"/>
    <w:rsid w:val="0011215F"/>
    <w:rsid w:val="0011456E"/>
    <w:rsid w:val="00114581"/>
    <w:rsid w:val="001145F0"/>
    <w:rsid w:val="00116156"/>
    <w:rsid w:val="00116A39"/>
    <w:rsid w:val="0011711F"/>
    <w:rsid w:val="0011730A"/>
    <w:rsid w:val="0012031E"/>
    <w:rsid w:val="00120F94"/>
    <w:rsid w:val="00120FD2"/>
    <w:rsid w:val="00123110"/>
    <w:rsid w:val="0012396E"/>
    <w:rsid w:val="00123C7F"/>
    <w:rsid w:val="0012414F"/>
    <w:rsid w:val="00124337"/>
    <w:rsid w:val="00125652"/>
    <w:rsid w:val="00126445"/>
    <w:rsid w:val="00126DB7"/>
    <w:rsid w:val="00127000"/>
    <w:rsid w:val="00127081"/>
    <w:rsid w:val="0012729D"/>
    <w:rsid w:val="00127F01"/>
    <w:rsid w:val="001304F2"/>
    <w:rsid w:val="001319CB"/>
    <w:rsid w:val="00132B55"/>
    <w:rsid w:val="00133F6B"/>
    <w:rsid w:val="00134478"/>
    <w:rsid w:val="00134E20"/>
    <w:rsid w:val="00135082"/>
    <w:rsid w:val="00137814"/>
    <w:rsid w:val="00140ADC"/>
    <w:rsid w:val="0014151C"/>
    <w:rsid w:val="00142A68"/>
    <w:rsid w:val="00142FC2"/>
    <w:rsid w:val="0014302E"/>
    <w:rsid w:val="00143BD0"/>
    <w:rsid w:val="00144C48"/>
    <w:rsid w:val="00145627"/>
    <w:rsid w:val="00145908"/>
    <w:rsid w:val="00145B4F"/>
    <w:rsid w:val="00145BEA"/>
    <w:rsid w:val="0014751E"/>
    <w:rsid w:val="00150609"/>
    <w:rsid w:val="00150CEA"/>
    <w:rsid w:val="00151D19"/>
    <w:rsid w:val="00152417"/>
    <w:rsid w:val="00152C68"/>
    <w:rsid w:val="00154BC4"/>
    <w:rsid w:val="001551DA"/>
    <w:rsid w:val="00155A34"/>
    <w:rsid w:val="00156595"/>
    <w:rsid w:val="001568D4"/>
    <w:rsid w:val="001579BC"/>
    <w:rsid w:val="00157E59"/>
    <w:rsid w:val="001608B1"/>
    <w:rsid w:val="001620CB"/>
    <w:rsid w:val="0016285F"/>
    <w:rsid w:val="00163194"/>
    <w:rsid w:val="0016472B"/>
    <w:rsid w:val="00164C6F"/>
    <w:rsid w:val="00164DA1"/>
    <w:rsid w:val="001655D9"/>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41B2"/>
    <w:rsid w:val="00195079"/>
    <w:rsid w:val="00195920"/>
    <w:rsid w:val="00195CF6"/>
    <w:rsid w:val="00196CCE"/>
    <w:rsid w:val="00197460"/>
    <w:rsid w:val="001A202A"/>
    <w:rsid w:val="001A34A3"/>
    <w:rsid w:val="001A35DF"/>
    <w:rsid w:val="001A3C4A"/>
    <w:rsid w:val="001A4E40"/>
    <w:rsid w:val="001A5FD8"/>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06A5"/>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686"/>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407"/>
    <w:rsid w:val="00200CCA"/>
    <w:rsid w:val="00200E3D"/>
    <w:rsid w:val="00201B01"/>
    <w:rsid w:val="00204385"/>
    <w:rsid w:val="0020463F"/>
    <w:rsid w:val="0020530C"/>
    <w:rsid w:val="0020535B"/>
    <w:rsid w:val="00205BDA"/>
    <w:rsid w:val="00206723"/>
    <w:rsid w:val="0020745B"/>
    <w:rsid w:val="00207AF4"/>
    <w:rsid w:val="0021273B"/>
    <w:rsid w:val="00213422"/>
    <w:rsid w:val="002137A6"/>
    <w:rsid w:val="00214957"/>
    <w:rsid w:val="00215AC3"/>
    <w:rsid w:val="00215C35"/>
    <w:rsid w:val="00215D0C"/>
    <w:rsid w:val="002176DD"/>
    <w:rsid w:val="00217D3C"/>
    <w:rsid w:val="0022028A"/>
    <w:rsid w:val="00220506"/>
    <w:rsid w:val="00221C16"/>
    <w:rsid w:val="00221C5E"/>
    <w:rsid w:val="00221E17"/>
    <w:rsid w:val="00223D91"/>
    <w:rsid w:val="00224C96"/>
    <w:rsid w:val="00225566"/>
    <w:rsid w:val="00225FE7"/>
    <w:rsid w:val="00231D69"/>
    <w:rsid w:val="00232CE5"/>
    <w:rsid w:val="0023352E"/>
    <w:rsid w:val="00235478"/>
    <w:rsid w:val="00235568"/>
    <w:rsid w:val="00235810"/>
    <w:rsid w:val="00236A7B"/>
    <w:rsid w:val="002440C4"/>
    <w:rsid w:val="00244A5C"/>
    <w:rsid w:val="00244C43"/>
    <w:rsid w:val="00244CC4"/>
    <w:rsid w:val="00244DC5"/>
    <w:rsid w:val="002466E3"/>
    <w:rsid w:val="00246872"/>
    <w:rsid w:val="00250825"/>
    <w:rsid w:val="00250B33"/>
    <w:rsid w:val="002513BC"/>
    <w:rsid w:val="00251538"/>
    <w:rsid w:val="00254639"/>
    <w:rsid w:val="0025487F"/>
    <w:rsid w:val="00257559"/>
    <w:rsid w:val="00257C53"/>
    <w:rsid w:val="002605FE"/>
    <w:rsid w:val="002627AC"/>
    <w:rsid w:val="00262A3D"/>
    <w:rsid w:val="00262E46"/>
    <w:rsid w:val="00264EAF"/>
    <w:rsid w:val="00267306"/>
    <w:rsid w:val="002706D5"/>
    <w:rsid w:val="002729D0"/>
    <w:rsid w:val="00274F64"/>
    <w:rsid w:val="002756BE"/>
    <w:rsid w:val="00275C3C"/>
    <w:rsid w:val="00277170"/>
    <w:rsid w:val="00277190"/>
    <w:rsid w:val="00277918"/>
    <w:rsid w:val="002810F1"/>
    <w:rsid w:val="00284DAD"/>
    <w:rsid w:val="00286E45"/>
    <w:rsid w:val="00287026"/>
    <w:rsid w:val="00287EC6"/>
    <w:rsid w:val="00290FB3"/>
    <w:rsid w:val="0029264A"/>
    <w:rsid w:val="00293C15"/>
    <w:rsid w:val="00294153"/>
    <w:rsid w:val="00294EAB"/>
    <w:rsid w:val="0029551B"/>
    <w:rsid w:val="00297CDC"/>
    <w:rsid w:val="00297FC7"/>
    <w:rsid w:val="002A09E1"/>
    <w:rsid w:val="002A1DB3"/>
    <w:rsid w:val="002A241B"/>
    <w:rsid w:val="002A34E0"/>
    <w:rsid w:val="002A4022"/>
    <w:rsid w:val="002A5365"/>
    <w:rsid w:val="002A5AFF"/>
    <w:rsid w:val="002A60F7"/>
    <w:rsid w:val="002B01CA"/>
    <w:rsid w:val="002B031C"/>
    <w:rsid w:val="002B29DF"/>
    <w:rsid w:val="002B36D2"/>
    <w:rsid w:val="002B3E96"/>
    <w:rsid w:val="002B51C4"/>
    <w:rsid w:val="002B75F4"/>
    <w:rsid w:val="002C04D3"/>
    <w:rsid w:val="002C1180"/>
    <w:rsid w:val="002C125A"/>
    <w:rsid w:val="002C12A5"/>
    <w:rsid w:val="002C1431"/>
    <w:rsid w:val="002C1F01"/>
    <w:rsid w:val="002C28AC"/>
    <w:rsid w:val="002C311A"/>
    <w:rsid w:val="002C369A"/>
    <w:rsid w:val="002C409B"/>
    <w:rsid w:val="002C4F92"/>
    <w:rsid w:val="002C5D53"/>
    <w:rsid w:val="002C5DE7"/>
    <w:rsid w:val="002C6AF7"/>
    <w:rsid w:val="002D108A"/>
    <w:rsid w:val="002D1424"/>
    <w:rsid w:val="002D1B88"/>
    <w:rsid w:val="002D25C1"/>
    <w:rsid w:val="002D2A42"/>
    <w:rsid w:val="002D3463"/>
    <w:rsid w:val="002D3DC0"/>
    <w:rsid w:val="002D4582"/>
    <w:rsid w:val="002D5042"/>
    <w:rsid w:val="002D5289"/>
    <w:rsid w:val="002D6B7E"/>
    <w:rsid w:val="002D6EAD"/>
    <w:rsid w:val="002D74E6"/>
    <w:rsid w:val="002E0FB1"/>
    <w:rsid w:val="002E1C15"/>
    <w:rsid w:val="002E2C2B"/>
    <w:rsid w:val="002E35B3"/>
    <w:rsid w:val="002E3845"/>
    <w:rsid w:val="002E4265"/>
    <w:rsid w:val="002E4629"/>
    <w:rsid w:val="002E4FEF"/>
    <w:rsid w:val="002E5DD1"/>
    <w:rsid w:val="002E609C"/>
    <w:rsid w:val="002E6A09"/>
    <w:rsid w:val="002E7ABD"/>
    <w:rsid w:val="002F269A"/>
    <w:rsid w:val="002F2DDD"/>
    <w:rsid w:val="002F3EB4"/>
    <w:rsid w:val="002F4517"/>
    <w:rsid w:val="002F537E"/>
    <w:rsid w:val="002F6023"/>
    <w:rsid w:val="002F6B02"/>
    <w:rsid w:val="002F7F08"/>
    <w:rsid w:val="00300083"/>
    <w:rsid w:val="003007BA"/>
    <w:rsid w:val="003025D9"/>
    <w:rsid w:val="0030335F"/>
    <w:rsid w:val="00304726"/>
    <w:rsid w:val="00306005"/>
    <w:rsid w:val="003060D3"/>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3D7"/>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3BFF"/>
    <w:rsid w:val="003550DB"/>
    <w:rsid w:val="0035556B"/>
    <w:rsid w:val="003557A3"/>
    <w:rsid w:val="00360B1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87BC7"/>
    <w:rsid w:val="003901D2"/>
    <w:rsid w:val="00390B14"/>
    <w:rsid w:val="00393EB9"/>
    <w:rsid w:val="00394383"/>
    <w:rsid w:val="00395572"/>
    <w:rsid w:val="00395B91"/>
    <w:rsid w:val="003964AA"/>
    <w:rsid w:val="00396EE0"/>
    <w:rsid w:val="003972A7"/>
    <w:rsid w:val="003A030F"/>
    <w:rsid w:val="003A0ACD"/>
    <w:rsid w:val="003A13FB"/>
    <w:rsid w:val="003A26EE"/>
    <w:rsid w:val="003A27B9"/>
    <w:rsid w:val="003A2B9C"/>
    <w:rsid w:val="003A2F55"/>
    <w:rsid w:val="003A386A"/>
    <w:rsid w:val="003A3D0C"/>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291E"/>
    <w:rsid w:val="003D3567"/>
    <w:rsid w:val="003D3B54"/>
    <w:rsid w:val="003D3F13"/>
    <w:rsid w:val="003D4A55"/>
    <w:rsid w:val="003D4F5A"/>
    <w:rsid w:val="003D59A3"/>
    <w:rsid w:val="003D5CB5"/>
    <w:rsid w:val="003D6ACA"/>
    <w:rsid w:val="003D6C77"/>
    <w:rsid w:val="003D79FD"/>
    <w:rsid w:val="003E0ACD"/>
    <w:rsid w:val="003E0FEF"/>
    <w:rsid w:val="003E1D37"/>
    <w:rsid w:val="003E2529"/>
    <w:rsid w:val="003E2E85"/>
    <w:rsid w:val="003E3A71"/>
    <w:rsid w:val="003E401E"/>
    <w:rsid w:val="003E41B2"/>
    <w:rsid w:val="003E4AC1"/>
    <w:rsid w:val="003E4B63"/>
    <w:rsid w:val="003E5039"/>
    <w:rsid w:val="003E5459"/>
    <w:rsid w:val="003E77A3"/>
    <w:rsid w:val="003E78F0"/>
    <w:rsid w:val="003F0226"/>
    <w:rsid w:val="003F09C9"/>
    <w:rsid w:val="003F1E4E"/>
    <w:rsid w:val="003F2435"/>
    <w:rsid w:val="003F4987"/>
    <w:rsid w:val="003F571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4DEB"/>
    <w:rsid w:val="00416C89"/>
    <w:rsid w:val="00417938"/>
    <w:rsid w:val="00417B37"/>
    <w:rsid w:val="00421028"/>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203D"/>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4984"/>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77CDE"/>
    <w:rsid w:val="00480362"/>
    <w:rsid w:val="0048051D"/>
    <w:rsid w:val="00481244"/>
    <w:rsid w:val="004812D5"/>
    <w:rsid w:val="00482C48"/>
    <w:rsid w:val="0048332A"/>
    <w:rsid w:val="004842B8"/>
    <w:rsid w:val="00486DD9"/>
    <w:rsid w:val="004874B0"/>
    <w:rsid w:val="00490112"/>
    <w:rsid w:val="004917CB"/>
    <w:rsid w:val="00491EBE"/>
    <w:rsid w:val="004920EF"/>
    <w:rsid w:val="004922A7"/>
    <w:rsid w:val="0049488D"/>
    <w:rsid w:val="0049493A"/>
    <w:rsid w:val="00494FA5"/>
    <w:rsid w:val="0049527C"/>
    <w:rsid w:val="0049647F"/>
    <w:rsid w:val="004970F7"/>
    <w:rsid w:val="004A07AB"/>
    <w:rsid w:val="004A35F9"/>
    <w:rsid w:val="004A4F80"/>
    <w:rsid w:val="004A5323"/>
    <w:rsid w:val="004A5769"/>
    <w:rsid w:val="004A6420"/>
    <w:rsid w:val="004A698F"/>
    <w:rsid w:val="004A6E4A"/>
    <w:rsid w:val="004A710D"/>
    <w:rsid w:val="004B004A"/>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54C1"/>
    <w:rsid w:val="004C6619"/>
    <w:rsid w:val="004C69BC"/>
    <w:rsid w:val="004C7592"/>
    <w:rsid w:val="004C7AAC"/>
    <w:rsid w:val="004D0757"/>
    <w:rsid w:val="004D272F"/>
    <w:rsid w:val="004D339B"/>
    <w:rsid w:val="004D4D8A"/>
    <w:rsid w:val="004D60AE"/>
    <w:rsid w:val="004D6E43"/>
    <w:rsid w:val="004D6E6C"/>
    <w:rsid w:val="004E0FCE"/>
    <w:rsid w:val="004E11CE"/>
    <w:rsid w:val="004E2F05"/>
    <w:rsid w:val="004E3BB6"/>
    <w:rsid w:val="004E4038"/>
    <w:rsid w:val="004E478B"/>
    <w:rsid w:val="004E4875"/>
    <w:rsid w:val="004E4C45"/>
    <w:rsid w:val="004E5C03"/>
    <w:rsid w:val="004E5ECD"/>
    <w:rsid w:val="004E66C3"/>
    <w:rsid w:val="004F026E"/>
    <w:rsid w:val="004F027F"/>
    <w:rsid w:val="004F045A"/>
    <w:rsid w:val="004F06B9"/>
    <w:rsid w:val="004F1802"/>
    <w:rsid w:val="004F1EDA"/>
    <w:rsid w:val="004F27FC"/>
    <w:rsid w:val="004F2B9B"/>
    <w:rsid w:val="004F2D03"/>
    <w:rsid w:val="004F38E5"/>
    <w:rsid w:val="004F54F2"/>
    <w:rsid w:val="004F69F5"/>
    <w:rsid w:val="004F6F5F"/>
    <w:rsid w:val="004F71D7"/>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30F4"/>
    <w:rsid w:val="00534199"/>
    <w:rsid w:val="00534674"/>
    <w:rsid w:val="005348C2"/>
    <w:rsid w:val="005349A1"/>
    <w:rsid w:val="00535795"/>
    <w:rsid w:val="00535895"/>
    <w:rsid w:val="0053703D"/>
    <w:rsid w:val="00537553"/>
    <w:rsid w:val="00537A67"/>
    <w:rsid w:val="0054029C"/>
    <w:rsid w:val="00540728"/>
    <w:rsid w:val="00540BD7"/>
    <w:rsid w:val="0054156C"/>
    <w:rsid w:val="00541BF2"/>
    <w:rsid w:val="00542A2A"/>
    <w:rsid w:val="00542D9F"/>
    <w:rsid w:val="00543262"/>
    <w:rsid w:val="0054330B"/>
    <w:rsid w:val="00543F72"/>
    <w:rsid w:val="00544AC0"/>
    <w:rsid w:val="00547B02"/>
    <w:rsid w:val="00547EE4"/>
    <w:rsid w:val="00550126"/>
    <w:rsid w:val="00550374"/>
    <w:rsid w:val="00550828"/>
    <w:rsid w:val="00551340"/>
    <w:rsid w:val="00552CFA"/>
    <w:rsid w:val="00553ECA"/>
    <w:rsid w:val="005541C1"/>
    <w:rsid w:val="00555102"/>
    <w:rsid w:val="005568E8"/>
    <w:rsid w:val="00561961"/>
    <w:rsid w:val="005624D7"/>
    <w:rsid w:val="005641DA"/>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2E60"/>
    <w:rsid w:val="0058436A"/>
    <w:rsid w:val="00585755"/>
    <w:rsid w:val="00586239"/>
    <w:rsid w:val="00587E5C"/>
    <w:rsid w:val="00587FB2"/>
    <w:rsid w:val="00591680"/>
    <w:rsid w:val="00591F6D"/>
    <w:rsid w:val="00593157"/>
    <w:rsid w:val="0059372D"/>
    <w:rsid w:val="00593AF0"/>
    <w:rsid w:val="00593DD8"/>
    <w:rsid w:val="00594686"/>
    <w:rsid w:val="00597502"/>
    <w:rsid w:val="00597AFD"/>
    <w:rsid w:val="005A03CB"/>
    <w:rsid w:val="005A156D"/>
    <w:rsid w:val="005A1967"/>
    <w:rsid w:val="005A1C2D"/>
    <w:rsid w:val="005A2140"/>
    <w:rsid w:val="005A3D56"/>
    <w:rsid w:val="005A5305"/>
    <w:rsid w:val="005A5AB5"/>
    <w:rsid w:val="005A6573"/>
    <w:rsid w:val="005A678B"/>
    <w:rsid w:val="005B3891"/>
    <w:rsid w:val="005B5612"/>
    <w:rsid w:val="005B5A88"/>
    <w:rsid w:val="005B70B8"/>
    <w:rsid w:val="005C090F"/>
    <w:rsid w:val="005C3089"/>
    <w:rsid w:val="005C4D31"/>
    <w:rsid w:val="005C53E3"/>
    <w:rsid w:val="005C6DC8"/>
    <w:rsid w:val="005C7146"/>
    <w:rsid w:val="005D083B"/>
    <w:rsid w:val="005D0B36"/>
    <w:rsid w:val="005D11DC"/>
    <w:rsid w:val="005D11F2"/>
    <w:rsid w:val="005D232E"/>
    <w:rsid w:val="005D24CE"/>
    <w:rsid w:val="005D3C08"/>
    <w:rsid w:val="005D47AC"/>
    <w:rsid w:val="005D4873"/>
    <w:rsid w:val="005D4DE6"/>
    <w:rsid w:val="005D7124"/>
    <w:rsid w:val="005D7AAB"/>
    <w:rsid w:val="005E0FA7"/>
    <w:rsid w:val="005E17CD"/>
    <w:rsid w:val="005E1ADF"/>
    <w:rsid w:val="005E2AE8"/>
    <w:rsid w:val="005E2D03"/>
    <w:rsid w:val="005E3CE7"/>
    <w:rsid w:val="005E6419"/>
    <w:rsid w:val="005F0283"/>
    <w:rsid w:val="005F0515"/>
    <w:rsid w:val="005F0EE4"/>
    <w:rsid w:val="005F2839"/>
    <w:rsid w:val="005F2962"/>
    <w:rsid w:val="005F35AD"/>
    <w:rsid w:val="005F4278"/>
    <w:rsid w:val="006017D1"/>
    <w:rsid w:val="00602263"/>
    <w:rsid w:val="00602F9A"/>
    <w:rsid w:val="006033F0"/>
    <w:rsid w:val="00603AAF"/>
    <w:rsid w:val="00603F9D"/>
    <w:rsid w:val="00604749"/>
    <w:rsid w:val="006055C6"/>
    <w:rsid w:val="00606DA3"/>
    <w:rsid w:val="006107B5"/>
    <w:rsid w:val="00610C66"/>
    <w:rsid w:val="006116A3"/>
    <w:rsid w:val="00611BE0"/>
    <w:rsid w:val="00611F38"/>
    <w:rsid w:val="00612043"/>
    <w:rsid w:val="00612327"/>
    <w:rsid w:val="00612D19"/>
    <w:rsid w:val="00614B75"/>
    <w:rsid w:val="00615C65"/>
    <w:rsid w:val="00622530"/>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21EB"/>
    <w:rsid w:val="0063333F"/>
    <w:rsid w:val="006335BC"/>
    <w:rsid w:val="006340D8"/>
    <w:rsid w:val="006349C3"/>
    <w:rsid w:val="00635146"/>
    <w:rsid w:val="0063597C"/>
    <w:rsid w:val="00635A03"/>
    <w:rsid w:val="00636061"/>
    <w:rsid w:val="00636B92"/>
    <w:rsid w:val="0063730D"/>
    <w:rsid w:val="00641325"/>
    <w:rsid w:val="006414C2"/>
    <w:rsid w:val="0064362C"/>
    <w:rsid w:val="00644466"/>
    <w:rsid w:val="00646D47"/>
    <w:rsid w:val="0064758E"/>
    <w:rsid w:val="006475C1"/>
    <w:rsid w:val="00647A08"/>
    <w:rsid w:val="00650D17"/>
    <w:rsid w:val="006511DC"/>
    <w:rsid w:val="006522CD"/>
    <w:rsid w:val="006525C8"/>
    <w:rsid w:val="00652777"/>
    <w:rsid w:val="006529A6"/>
    <w:rsid w:val="00652A80"/>
    <w:rsid w:val="00652BAA"/>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79B"/>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1C16"/>
    <w:rsid w:val="006B3624"/>
    <w:rsid w:val="006B3BDB"/>
    <w:rsid w:val="006B7198"/>
    <w:rsid w:val="006B739F"/>
    <w:rsid w:val="006B7569"/>
    <w:rsid w:val="006C08CF"/>
    <w:rsid w:val="006C0AA9"/>
    <w:rsid w:val="006C0EE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D70C4"/>
    <w:rsid w:val="006D754E"/>
    <w:rsid w:val="006E003C"/>
    <w:rsid w:val="006E3A94"/>
    <w:rsid w:val="006E3AB5"/>
    <w:rsid w:val="006E3C43"/>
    <w:rsid w:val="006E3CF2"/>
    <w:rsid w:val="006E40B5"/>
    <w:rsid w:val="006E4472"/>
    <w:rsid w:val="006E45F6"/>
    <w:rsid w:val="006E5A74"/>
    <w:rsid w:val="006E6C53"/>
    <w:rsid w:val="006F0056"/>
    <w:rsid w:val="006F03F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5D2C"/>
    <w:rsid w:val="007366D1"/>
    <w:rsid w:val="00736733"/>
    <w:rsid w:val="0073698F"/>
    <w:rsid w:val="0074565A"/>
    <w:rsid w:val="00745AB0"/>
    <w:rsid w:val="00745FB0"/>
    <w:rsid w:val="0074782F"/>
    <w:rsid w:val="00751443"/>
    <w:rsid w:val="00752F4B"/>
    <w:rsid w:val="00753AB5"/>
    <w:rsid w:val="00753E7B"/>
    <w:rsid w:val="0075723C"/>
    <w:rsid w:val="0076266D"/>
    <w:rsid w:val="00762851"/>
    <w:rsid w:val="007628C6"/>
    <w:rsid w:val="007631D0"/>
    <w:rsid w:val="00766E82"/>
    <w:rsid w:val="007701A8"/>
    <w:rsid w:val="007708EB"/>
    <w:rsid w:val="0077246A"/>
    <w:rsid w:val="007729B5"/>
    <w:rsid w:val="00773364"/>
    <w:rsid w:val="0077545F"/>
    <w:rsid w:val="00775E5A"/>
    <w:rsid w:val="007808E9"/>
    <w:rsid w:val="007813DE"/>
    <w:rsid w:val="007818A3"/>
    <w:rsid w:val="00782316"/>
    <w:rsid w:val="007840AA"/>
    <w:rsid w:val="00785065"/>
    <w:rsid w:val="007851F6"/>
    <w:rsid w:val="00785AF1"/>
    <w:rsid w:val="00786845"/>
    <w:rsid w:val="00787608"/>
    <w:rsid w:val="00787853"/>
    <w:rsid w:val="00790944"/>
    <w:rsid w:val="00793D9A"/>
    <w:rsid w:val="007949EB"/>
    <w:rsid w:val="00795DA8"/>
    <w:rsid w:val="00795F4C"/>
    <w:rsid w:val="00795FFA"/>
    <w:rsid w:val="00796409"/>
    <w:rsid w:val="00796489"/>
    <w:rsid w:val="00796549"/>
    <w:rsid w:val="00796A84"/>
    <w:rsid w:val="00797648"/>
    <w:rsid w:val="007A01A9"/>
    <w:rsid w:val="007A0887"/>
    <w:rsid w:val="007A08CE"/>
    <w:rsid w:val="007A09D8"/>
    <w:rsid w:val="007A0BAC"/>
    <w:rsid w:val="007A0DFF"/>
    <w:rsid w:val="007A0E5D"/>
    <w:rsid w:val="007A150A"/>
    <w:rsid w:val="007A18A0"/>
    <w:rsid w:val="007A1A1C"/>
    <w:rsid w:val="007A2385"/>
    <w:rsid w:val="007A2608"/>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6C5"/>
    <w:rsid w:val="007C1CFD"/>
    <w:rsid w:val="007C1D4D"/>
    <w:rsid w:val="007C1D77"/>
    <w:rsid w:val="007C2885"/>
    <w:rsid w:val="007C2FFF"/>
    <w:rsid w:val="007C3B76"/>
    <w:rsid w:val="007C4B85"/>
    <w:rsid w:val="007C5CE8"/>
    <w:rsid w:val="007C686E"/>
    <w:rsid w:val="007C72EE"/>
    <w:rsid w:val="007C750F"/>
    <w:rsid w:val="007C7E34"/>
    <w:rsid w:val="007D09CE"/>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1F49"/>
    <w:rsid w:val="008027B4"/>
    <w:rsid w:val="00802AC8"/>
    <w:rsid w:val="00802D17"/>
    <w:rsid w:val="00805861"/>
    <w:rsid w:val="00805EF8"/>
    <w:rsid w:val="00807349"/>
    <w:rsid w:val="008111DE"/>
    <w:rsid w:val="00811CFA"/>
    <w:rsid w:val="00815211"/>
    <w:rsid w:val="00815430"/>
    <w:rsid w:val="008173BE"/>
    <w:rsid w:val="00817EEA"/>
    <w:rsid w:val="00820298"/>
    <w:rsid w:val="008215CE"/>
    <w:rsid w:val="00824EB9"/>
    <w:rsid w:val="00825465"/>
    <w:rsid w:val="008276B0"/>
    <w:rsid w:val="00830562"/>
    <w:rsid w:val="00831D2A"/>
    <w:rsid w:val="00832D75"/>
    <w:rsid w:val="00833CBF"/>
    <w:rsid w:val="00836ACE"/>
    <w:rsid w:val="008377D4"/>
    <w:rsid w:val="00837FE6"/>
    <w:rsid w:val="008400F0"/>
    <w:rsid w:val="008402F6"/>
    <w:rsid w:val="00842213"/>
    <w:rsid w:val="00842649"/>
    <w:rsid w:val="00847037"/>
    <w:rsid w:val="00847D99"/>
    <w:rsid w:val="00850832"/>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77C"/>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760"/>
    <w:rsid w:val="00894A26"/>
    <w:rsid w:val="00895424"/>
    <w:rsid w:val="008954E1"/>
    <w:rsid w:val="008A121B"/>
    <w:rsid w:val="008A1B17"/>
    <w:rsid w:val="008A213D"/>
    <w:rsid w:val="008A28D1"/>
    <w:rsid w:val="008A400C"/>
    <w:rsid w:val="008A4099"/>
    <w:rsid w:val="008A51A1"/>
    <w:rsid w:val="008A5B77"/>
    <w:rsid w:val="008A5E81"/>
    <w:rsid w:val="008A65F2"/>
    <w:rsid w:val="008A7C60"/>
    <w:rsid w:val="008B5824"/>
    <w:rsid w:val="008B621F"/>
    <w:rsid w:val="008B6362"/>
    <w:rsid w:val="008B66E8"/>
    <w:rsid w:val="008B7CBB"/>
    <w:rsid w:val="008B7D91"/>
    <w:rsid w:val="008C0103"/>
    <w:rsid w:val="008C2981"/>
    <w:rsid w:val="008C3ACE"/>
    <w:rsid w:val="008C412D"/>
    <w:rsid w:val="008C4293"/>
    <w:rsid w:val="008C4BC6"/>
    <w:rsid w:val="008C4CF6"/>
    <w:rsid w:val="008C501C"/>
    <w:rsid w:val="008C53EB"/>
    <w:rsid w:val="008C5551"/>
    <w:rsid w:val="008C55D8"/>
    <w:rsid w:val="008C5EFB"/>
    <w:rsid w:val="008C5F6C"/>
    <w:rsid w:val="008C6A96"/>
    <w:rsid w:val="008C6CA1"/>
    <w:rsid w:val="008C78BD"/>
    <w:rsid w:val="008D0457"/>
    <w:rsid w:val="008D1DD1"/>
    <w:rsid w:val="008D31B4"/>
    <w:rsid w:val="008D3453"/>
    <w:rsid w:val="008D3912"/>
    <w:rsid w:val="008D4BCD"/>
    <w:rsid w:val="008D4D0B"/>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16C5"/>
    <w:rsid w:val="008F222B"/>
    <w:rsid w:val="008F25B0"/>
    <w:rsid w:val="008F27B5"/>
    <w:rsid w:val="008F35B7"/>
    <w:rsid w:val="008F52A2"/>
    <w:rsid w:val="008F650D"/>
    <w:rsid w:val="008F726C"/>
    <w:rsid w:val="009000E3"/>
    <w:rsid w:val="00900818"/>
    <w:rsid w:val="00900B80"/>
    <w:rsid w:val="00901278"/>
    <w:rsid w:val="009014AA"/>
    <w:rsid w:val="00901DF7"/>
    <w:rsid w:val="00901E94"/>
    <w:rsid w:val="009022D5"/>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469B"/>
    <w:rsid w:val="00935908"/>
    <w:rsid w:val="00937A3A"/>
    <w:rsid w:val="009402F9"/>
    <w:rsid w:val="00940C50"/>
    <w:rsid w:val="009418C7"/>
    <w:rsid w:val="00941E5E"/>
    <w:rsid w:val="00942D6C"/>
    <w:rsid w:val="0094345F"/>
    <w:rsid w:val="00945F74"/>
    <w:rsid w:val="00946708"/>
    <w:rsid w:val="009500C0"/>
    <w:rsid w:val="00950AEA"/>
    <w:rsid w:val="00950D69"/>
    <w:rsid w:val="00950F8A"/>
    <w:rsid w:val="00951858"/>
    <w:rsid w:val="00952103"/>
    <w:rsid w:val="0095392B"/>
    <w:rsid w:val="00953FB8"/>
    <w:rsid w:val="009555B8"/>
    <w:rsid w:val="009566BC"/>
    <w:rsid w:val="00962A61"/>
    <w:rsid w:val="00962D18"/>
    <w:rsid w:val="0096309B"/>
    <w:rsid w:val="0096344C"/>
    <w:rsid w:val="00963AE4"/>
    <w:rsid w:val="0096457D"/>
    <w:rsid w:val="0096550E"/>
    <w:rsid w:val="0096693A"/>
    <w:rsid w:val="009673E2"/>
    <w:rsid w:val="00970695"/>
    <w:rsid w:val="00971ADD"/>
    <w:rsid w:val="00973A2F"/>
    <w:rsid w:val="00974141"/>
    <w:rsid w:val="00974A73"/>
    <w:rsid w:val="00974BE8"/>
    <w:rsid w:val="00974E26"/>
    <w:rsid w:val="00974EE6"/>
    <w:rsid w:val="00975E59"/>
    <w:rsid w:val="00976885"/>
    <w:rsid w:val="009805AF"/>
    <w:rsid w:val="009815E8"/>
    <w:rsid w:val="00981CB4"/>
    <w:rsid w:val="00982354"/>
    <w:rsid w:val="00982CAD"/>
    <w:rsid w:val="00983141"/>
    <w:rsid w:val="009841B3"/>
    <w:rsid w:val="009869AE"/>
    <w:rsid w:val="00986BEB"/>
    <w:rsid w:val="00987B7A"/>
    <w:rsid w:val="00987D9D"/>
    <w:rsid w:val="00987E8A"/>
    <w:rsid w:val="0099265C"/>
    <w:rsid w:val="00992EC8"/>
    <w:rsid w:val="00993515"/>
    <w:rsid w:val="00994F2E"/>
    <w:rsid w:val="009968CE"/>
    <w:rsid w:val="009968FD"/>
    <w:rsid w:val="00996AF8"/>
    <w:rsid w:val="00996B51"/>
    <w:rsid w:val="009970AC"/>
    <w:rsid w:val="00997127"/>
    <w:rsid w:val="00997620"/>
    <w:rsid w:val="009A009E"/>
    <w:rsid w:val="009A0922"/>
    <w:rsid w:val="009A2A50"/>
    <w:rsid w:val="009A32A2"/>
    <w:rsid w:val="009A3EF3"/>
    <w:rsid w:val="009A5B48"/>
    <w:rsid w:val="009A67A7"/>
    <w:rsid w:val="009B10A9"/>
    <w:rsid w:val="009B1128"/>
    <w:rsid w:val="009B1BD4"/>
    <w:rsid w:val="009B2EA0"/>
    <w:rsid w:val="009B4031"/>
    <w:rsid w:val="009B4E71"/>
    <w:rsid w:val="009B5291"/>
    <w:rsid w:val="009B5E28"/>
    <w:rsid w:val="009B5EB9"/>
    <w:rsid w:val="009B6193"/>
    <w:rsid w:val="009B728B"/>
    <w:rsid w:val="009B7E9B"/>
    <w:rsid w:val="009C1339"/>
    <w:rsid w:val="009C3849"/>
    <w:rsid w:val="009C386C"/>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185D"/>
    <w:rsid w:val="00A0219B"/>
    <w:rsid w:val="00A0238E"/>
    <w:rsid w:val="00A0239F"/>
    <w:rsid w:val="00A02F92"/>
    <w:rsid w:val="00A037DE"/>
    <w:rsid w:val="00A04689"/>
    <w:rsid w:val="00A04D2B"/>
    <w:rsid w:val="00A051C7"/>
    <w:rsid w:val="00A05EAD"/>
    <w:rsid w:val="00A07EFC"/>
    <w:rsid w:val="00A10541"/>
    <w:rsid w:val="00A1255B"/>
    <w:rsid w:val="00A144A5"/>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1EC7"/>
    <w:rsid w:val="00A324F8"/>
    <w:rsid w:val="00A33FD6"/>
    <w:rsid w:val="00A3441D"/>
    <w:rsid w:val="00A344C4"/>
    <w:rsid w:val="00A34B54"/>
    <w:rsid w:val="00A35E20"/>
    <w:rsid w:val="00A36106"/>
    <w:rsid w:val="00A3621E"/>
    <w:rsid w:val="00A37150"/>
    <w:rsid w:val="00A373AE"/>
    <w:rsid w:val="00A37C1A"/>
    <w:rsid w:val="00A41CB6"/>
    <w:rsid w:val="00A41DB8"/>
    <w:rsid w:val="00A41FCF"/>
    <w:rsid w:val="00A433FE"/>
    <w:rsid w:val="00A43FE1"/>
    <w:rsid w:val="00A450F2"/>
    <w:rsid w:val="00A45899"/>
    <w:rsid w:val="00A458CA"/>
    <w:rsid w:val="00A47EA5"/>
    <w:rsid w:val="00A506D8"/>
    <w:rsid w:val="00A50CA7"/>
    <w:rsid w:val="00A5106E"/>
    <w:rsid w:val="00A51C02"/>
    <w:rsid w:val="00A525D3"/>
    <w:rsid w:val="00A52F74"/>
    <w:rsid w:val="00A53447"/>
    <w:rsid w:val="00A53CFE"/>
    <w:rsid w:val="00A547A0"/>
    <w:rsid w:val="00A54DBA"/>
    <w:rsid w:val="00A54DFC"/>
    <w:rsid w:val="00A54E2C"/>
    <w:rsid w:val="00A54F5D"/>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1E49"/>
    <w:rsid w:val="00A8253E"/>
    <w:rsid w:val="00A833F0"/>
    <w:rsid w:val="00A83D40"/>
    <w:rsid w:val="00A83E91"/>
    <w:rsid w:val="00A846D3"/>
    <w:rsid w:val="00A84FBA"/>
    <w:rsid w:val="00A85D8F"/>
    <w:rsid w:val="00A868AA"/>
    <w:rsid w:val="00A902F9"/>
    <w:rsid w:val="00A90F20"/>
    <w:rsid w:val="00A92600"/>
    <w:rsid w:val="00A9270C"/>
    <w:rsid w:val="00A94C54"/>
    <w:rsid w:val="00A94DB7"/>
    <w:rsid w:val="00A956B9"/>
    <w:rsid w:val="00A9573E"/>
    <w:rsid w:val="00A95A8C"/>
    <w:rsid w:val="00A95DB9"/>
    <w:rsid w:val="00A96F32"/>
    <w:rsid w:val="00A96FE4"/>
    <w:rsid w:val="00AA0D53"/>
    <w:rsid w:val="00AA0EF9"/>
    <w:rsid w:val="00AA16AD"/>
    <w:rsid w:val="00AA1D3F"/>
    <w:rsid w:val="00AA23F8"/>
    <w:rsid w:val="00AA25BF"/>
    <w:rsid w:val="00AA3184"/>
    <w:rsid w:val="00AA43EA"/>
    <w:rsid w:val="00AA49D0"/>
    <w:rsid w:val="00AA4A01"/>
    <w:rsid w:val="00AA52CB"/>
    <w:rsid w:val="00AA6058"/>
    <w:rsid w:val="00AA7910"/>
    <w:rsid w:val="00AA7E49"/>
    <w:rsid w:val="00AB0068"/>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5F9E"/>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07539"/>
    <w:rsid w:val="00B07A86"/>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916"/>
    <w:rsid w:val="00B33B5C"/>
    <w:rsid w:val="00B34C65"/>
    <w:rsid w:val="00B35313"/>
    <w:rsid w:val="00B379F6"/>
    <w:rsid w:val="00B37FB5"/>
    <w:rsid w:val="00B4193D"/>
    <w:rsid w:val="00B4210C"/>
    <w:rsid w:val="00B43133"/>
    <w:rsid w:val="00B4338F"/>
    <w:rsid w:val="00B45CA9"/>
    <w:rsid w:val="00B477B4"/>
    <w:rsid w:val="00B50719"/>
    <w:rsid w:val="00B526D0"/>
    <w:rsid w:val="00B5282B"/>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549F"/>
    <w:rsid w:val="00B66F3F"/>
    <w:rsid w:val="00B71BC9"/>
    <w:rsid w:val="00B732C1"/>
    <w:rsid w:val="00B7509A"/>
    <w:rsid w:val="00B75116"/>
    <w:rsid w:val="00B77028"/>
    <w:rsid w:val="00B77333"/>
    <w:rsid w:val="00B77405"/>
    <w:rsid w:val="00B8040A"/>
    <w:rsid w:val="00B807B0"/>
    <w:rsid w:val="00B81A7F"/>
    <w:rsid w:val="00B81ECA"/>
    <w:rsid w:val="00B82263"/>
    <w:rsid w:val="00B842A9"/>
    <w:rsid w:val="00B847C2"/>
    <w:rsid w:val="00B85731"/>
    <w:rsid w:val="00B86616"/>
    <w:rsid w:val="00B86DF1"/>
    <w:rsid w:val="00B90145"/>
    <w:rsid w:val="00B92417"/>
    <w:rsid w:val="00B92974"/>
    <w:rsid w:val="00B935EE"/>
    <w:rsid w:val="00B93B69"/>
    <w:rsid w:val="00B93EB2"/>
    <w:rsid w:val="00B94E46"/>
    <w:rsid w:val="00B95628"/>
    <w:rsid w:val="00B95C19"/>
    <w:rsid w:val="00B95C4D"/>
    <w:rsid w:val="00B96AA5"/>
    <w:rsid w:val="00B96E4E"/>
    <w:rsid w:val="00B97631"/>
    <w:rsid w:val="00BA0041"/>
    <w:rsid w:val="00BA10DC"/>
    <w:rsid w:val="00BA21A7"/>
    <w:rsid w:val="00BA2FEB"/>
    <w:rsid w:val="00BA30EB"/>
    <w:rsid w:val="00BA3B9B"/>
    <w:rsid w:val="00BA4F34"/>
    <w:rsid w:val="00BA5DC5"/>
    <w:rsid w:val="00BA5E70"/>
    <w:rsid w:val="00BA5F07"/>
    <w:rsid w:val="00BA7C97"/>
    <w:rsid w:val="00BB05D9"/>
    <w:rsid w:val="00BB1A5A"/>
    <w:rsid w:val="00BB3378"/>
    <w:rsid w:val="00BB395C"/>
    <w:rsid w:val="00BB59C1"/>
    <w:rsid w:val="00BB5BF2"/>
    <w:rsid w:val="00BB60C7"/>
    <w:rsid w:val="00BB6392"/>
    <w:rsid w:val="00BB6E34"/>
    <w:rsid w:val="00BB71EA"/>
    <w:rsid w:val="00BB73C1"/>
    <w:rsid w:val="00BB7F55"/>
    <w:rsid w:val="00BC0CE8"/>
    <w:rsid w:val="00BC14F6"/>
    <w:rsid w:val="00BC2F1E"/>
    <w:rsid w:val="00BC4CBC"/>
    <w:rsid w:val="00BC4F2E"/>
    <w:rsid w:val="00BC68E2"/>
    <w:rsid w:val="00BC7C43"/>
    <w:rsid w:val="00BD169B"/>
    <w:rsid w:val="00BD193D"/>
    <w:rsid w:val="00BD1DA3"/>
    <w:rsid w:val="00BD2057"/>
    <w:rsid w:val="00BD207F"/>
    <w:rsid w:val="00BD272E"/>
    <w:rsid w:val="00BD46DF"/>
    <w:rsid w:val="00BD5F42"/>
    <w:rsid w:val="00BD6C6C"/>
    <w:rsid w:val="00BD6E14"/>
    <w:rsid w:val="00BE073E"/>
    <w:rsid w:val="00BE0905"/>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4B13"/>
    <w:rsid w:val="00BF5442"/>
    <w:rsid w:val="00BF6538"/>
    <w:rsid w:val="00BF6F0F"/>
    <w:rsid w:val="00BF7DF7"/>
    <w:rsid w:val="00C00269"/>
    <w:rsid w:val="00C0047A"/>
    <w:rsid w:val="00C013C3"/>
    <w:rsid w:val="00C01B46"/>
    <w:rsid w:val="00C035C8"/>
    <w:rsid w:val="00C05099"/>
    <w:rsid w:val="00C05571"/>
    <w:rsid w:val="00C0581B"/>
    <w:rsid w:val="00C05C26"/>
    <w:rsid w:val="00C13928"/>
    <w:rsid w:val="00C1416F"/>
    <w:rsid w:val="00C14332"/>
    <w:rsid w:val="00C14565"/>
    <w:rsid w:val="00C14F37"/>
    <w:rsid w:val="00C15E97"/>
    <w:rsid w:val="00C17961"/>
    <w:rsid w:val="00C17F19"/>
    <w:rsid w:val="00C21835"/>
    <w:rsid w:val="00C21E85"/>
    <w:rsid w:val="00C22FF0"/>
    <w:rsid w:val="00C231E7"/>
    <w:rsid w:val="00C2369D"/>
    <w:rsid w:val="00C25911"/>
    <w:rsid w:val="00C304BA"/>
    <w:rsid w:val="00C3167A"/>
    <w:rsid w:val="00C32583"/>
    <w:rsid w:val="00C33DB7"/>
    <w:rsid w:val="00C34B95"/>
    <w:rsid w:val="00C3550F"/>
    <w:rsid w:val="00C35DC1"/>
    <w:rsid w:val="00C361B4"/>
    <w:rsid w:val="00C37315"/>
    <w:rsid w:val="00C37AFB"/>
    <w:rsid w:val="00C403E9"/>
    <w:rsid w:val="00C40968"/>
    <w:rsid w:val="00C40AD5"/>
    <w:rsid w:val="00C40F2B"/>
    <w:rsid w:val="00C43324"/>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246B"/>
    <w:rsid w:val="00C635C0"/>
    <w:rsid w:val="00C65AD7"/>
    <w:rsid w:val="00C65E9E"/>
    <w:rsid w:val="00C66B2C"/>
    <w:rsid w:val="00C673E9"/>
    <w:rsid w:val="00C67AD9"/>
    <w:rsid w:val="00C715E9"/>
    <w:rsid w:val="00C7213E"/>
    <w:rsid w:val="00C73E47"/>
    <w:rsid w:val="00C743F4"/>
    <w:rsid w:val="00C76165"/>
    <w:rsid w:val="00C8036D"/>
    <w:rsid w:val="00C82258"/>
    <w:rsid w:val="00C823C4"/>
    <w:rsid w:val="00C82985"/>
    <w:rsid w:val="00C83BC6"/>
    <w:rsid w:val="00C83CB3"/>
    <w:rsid w:val="00C83DAE"/>
    <w:rsid w:val="00C850AF"/>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E7E0B"/>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6660"/>
    <w:rsid w:val="00D17BC2"/>
    <w:rsid w:val="00D20A9E"/>
    <w:rsid w:val="00D20AC8"/>
    <w:rsid w:val="00D20B84"/>
    <w:rsid w:val="00D21F27"/>
    <w:rsid w:val="00D22674"/>
    <w:rsid w:val="00D24047"/>
    <w:rsid w:val="00D24B0B"/>
    <w:rsid w:val="00D256F1"/>
    <w:rsid w:val="00D31227"/>
    <w:rsid w:val="00D31490"/>
    <w:rsid w:val="00D31AFF"/>
    <w:rsid w:val="00D328D8"/>
    <w:rsid w:val="00D32D31"/>
    <w:rsid w:val="00D346CF"/>
    <w:rsid w:val="00D37307"/>
    <w:rsid w:val="00D37DA4"/>
    <w:rsid w:val="00D40614"/>
    <w:rsid w:val="00D41C4E"/>
    <w:rsid w:val="00D4241D"/>
    <w:rsid w:val="00D44B9F"/>
    <w:rsid w:val="00D44DA1"/>
    <w:rsid w:val="00D454A9"/>
    <w:rsid w:val="00D46511"/>
    <w:rsid w:val="00D46D45"/>
    <w:rsid w:val="00D47E56"/>
    <w:rsid w:val="00D52107"/>
    <w:rsid w:val="00D52596"/>
    <w:rsid w:val="00D52F3D"/>
    <w:rsid w:val="00D5319F"/>
    <w:rsid w:val="00D531A0"/>
    <w:rsid w:val="00D54551"/>
    <w:rsid w:val="00D55D5F"/>
    <w:rsid w:val="00D563DF"/>
    <w:rsid w:val="00D60313"/>
    <w:rsid w:val="00D608AE"/>
    <w:rsid w:val="00D60D3E"/>
    <w:rsid w:val="00D614B8"/>
    <w:rsid w:val="00D637EE"/>
    <w:rsid w:val="00D6534E"/>
    <w:rsid w:val="00D67B65"/>
    <w:rsid w:val="00D72267"/>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3EF4"/>
    <w:rsid w:val="00D9417B"/>
    <w:rsid w:val="00D947A7"/>
    <w:rsid w:val="00D95796"/>
    <w:rsid w:val="00D97714"/>
    <w:rsid w:val="00DA2F6F"/>
    <w:rsid w:val="00DA3DD1"/>
    <w:rsid w:val="00DA465C"/>
    <w:rsid w:val="00DA469E"/>
    <w:rsid w:val="00DA4932"/>
    <w:rsid w:val="00DA5C5C"/>
    <w:rsid w:val="00DA5D51"/>
    <w:rsid w:val="00DA633E"/>
    <w:rsid w:val="00DA64BA"/>
    <w:rsid w:val="00DB13D7"/>
    <w:rsid w:val="00DB25F3"/>
    <w:rsid w:val="00DB361A"/>
    <w:rsid w:val="00DB40CD"/>
    <w:rsid w:val="00DB4DD4"/>
    <w:rsid w:val="00DB5852"/>
    <w:rsid w:val="00DB5EB8"/>
    <w:rsid w:val="00DB60DB"/>
    <w:rsid w:val="00DB6F5C"/>
    <w:rsid w:val="00DC03B8"/>
    <w:rsid w:val="00DC14FA"/>
    <w:rsid w:val="00DC1818"/>
    <w:rsid w:val="00DC1ECF"/>
    <w:rsid w:val="00DC4247"/>
    <w:rsid w:val="00DC486E"/>
    <w:rsid w:val="00DC4A1A"/>
    <w:rsid w:val="00DC5885"/>
    <w:rsid w:val="00DC6D96"/>
    <w:rsid w:val="00DC6DDC"/>
    <w:rsid w:val="00DD0086"/>
    <w:rsid w:val="00DD0D82"/>
    <w:rsid w:val="00DD1064"/>
    <w:rsid w:val="00DD1EB4"/>
    <w:rsid w:val="00DD2C8D"/>
    <w:rsid w:val="00DD3212"/>
    <w:rsid w:val="00DD40DC"/>
    <w:rsid w:val="00DD6374"/>
    <w:rsid w:val="00DD7539"/>
    <w:rsid w:val="00DD7F5F"/>
    <w:rsid w:val="00DE0BE2"/>
    <w:rsid w:val="00DE0CDB"/>
    <w:rsid w:val="00DE1798"/>
    <w:rsid w:val="00DE196D"/>
    <w:rsid w:val="00DE1C31"/>
    <w:rsid w:val="00DE1CA7"/>
    <w:rsid w:val="00DE33B1"/>
    <w:rsid w:val="00DE487A"/>
    <w:rsid w:val="00DE5181"/>
    <w:rsid w:val="00DE55D9"/>
    <w:rsid w:val="00DE6D2A"/>
    <w:rsid w:val="00DE7D33"/>
    <w:rsid w:val="00DF01EF"/>
    <w:rsid w:val="00DF213E"/>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05F12"/>
    <w:rsid w:val="00E10B61"/>
    <w:rsid w:val="00E10D39"/>
    <w:rsid w:val="00E116F4"/>
    <w:rsid w:val="00E11BF0"/>
    <w:rsid w:val="00E11DF7"/>
    <w:rsid w:val="00E12E34"/>
    <w:rsid w:val="00E14D4C"/>
    <w:rsid w:val="00E152D8"/>
    <w:rsid w:val="00E15993"/>
    <w:rsid w:val="00E165C4"/>
    <w:rsid w:val="00E16C0B"/>
    <w:rsid w:val="00E17486"/>
    <w:rsid w:val="00E174CB"/>
    <w:rsid w:val="00E20B18"/>
    <w:rsid w:val="00E20BE3"/>
    <w:rsid w:val="00E20EE7"/>
    <w:rsid w:val="00E21327"/>
    <w:rsid w:val="00E219CA"/>
    <w:rsid w:val="00E224E3"/>
    <w:rsid w:val="00E23076"/>
    <w:rsid w:val="00E232BC"/>
    <w:rsid w:val="00E2333B"/>
    <w:rsid w:val="00E25748"/>
    <w:rsid w:val="00E257BB"/>
    <w:rsid w:val="00E264B0"/>
    <w:rsid w:val="00E26602"/>
    <w:rsid w:val="00E273F8"/>
    <w:rsid w:val="00E30133"/>
    <w:rsid w:val="00E30961"/>
    <w:rsid w:val="00E31022"/>
    <w:rsid w:val="00E33582"/>
    <w:rsid w:val="00E34261"/>
    <w:rsid w:val="00E34D41"/>
    <w:rsid w:val="00E3671F"/>
    <w:rsid w:val="00E374AF"/>
    <w:rsid w:val="00E40400"/>
    <w:rsid w:val="00E42980"/>
    <w:rsid w:val="00E430E8"/>
    <w:rsid w:val="00E4342B"/>
    <w:rsid w:val="00E437EC"/>
    <w:rsid w:val="00E449AC"/>
    <w:rsid w:val="00E4503D"/>
    <w:rsid w:val="00E462F9"/>
    <w:rsid w:val="00E46565"/>
    <w:rsid w:val="00E47178"/>
    <w:rsid w:val="00E4755A"/>
    <w:rsid w:val="00E5025C"/>
    <w:rsid w:val="00E50362"/>
    <w:rsid w:val="00E5296D"/>
    <w:rsid w:val="00E538CD"/>
    <w:rsid w:val="00E54C7F"/>
    <w:rsid w:val="00E55DD9"/>
    <w:rsid w:val="00E55F77"/>
    <w:rsid w:val="00E56345"/>
    <w:rsid w:val="00E56A7A"/>
    <w:rsid w:val="00E57249"/>
    <w:rsid w:val="00E574EC"/>
    <w:rsid w:val="00E61164"/>
    <w:rsid w:val="00E62026"/>
    <w:rsid w:val="00E63E6E"/>
    <w:rsid w:val="00E6433D"/>
    <w:rsid w:val="00E66878"/>
    <w:rsid w:val="00E6687C"/>
    <w:rsid w:val="00E6776E"/>
    <w:rsid w:val="00E67FE7"/>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49"/>
    <w:rsid w:val="00E8706F"/>
    <w:rsid w:val="00E900C0"/>
    <w:rsid w:val="00E90EAD"/>
    <w:rsid w:val="00E9141F"/>
    <w:rsid w:val="00E92829"/>
    <w:rsid w:val="00E92AC1"/>
    <w:rsid w:val="00E9330D"/>
    <w:rsid w:val="00E93E4A"/>
    <w:rsid w:val="00E97A2A"/>
    <w:rsid w:val="00EA0C0A"/>
    <w:rsid w:val="00EA18F8"/>
    <w:rsid w:val="00EA22DC"/>
    <w:rsid w:val="00EA2556"/>
    <w:rsid w:val="00EA2738"/>
    <w:rsid w:val="00EA356B"/>
    <w:rsid w:val="00EA4AFD"/>
    <w:rsid w:val="00EA4C78"/>
    <w:rsid w:val="00EA4CCA"/>
    <w:rsid w:val="00EA506F"/>
    <w:rsid w:val="00EA6117"/>
    <w:rsid w:val="00EA7E2C"/>
    <w:rsid w:val="00EB24FE"/>
    <w:rsid w:val="00EB2883"/>
    <w:rsid w:val="00EB2D54"/>
    <w:rsid w:val="00EB3235"/>
    <w:rsid w:val="00EB40B4"/>
    <w:rsid w:val="00EB5841"/>
    <w:rsid w:val="00EB605D"/>
    <w:rsid w:val="00EB645A"/>
    <w:rsid w:val="00EB67CE"/>
    <w:rsid w:val="00EB67D5"/>
    <w:rsid w:val="00EB7431"/>
    <w:rsid w:val="00EB773B"/>
    <w:rsid w:val="00EB7D82"/>
    <w:rsid w:val="00EC1A21"/>
    <w:rsid w:val="00EC21CE"/>
    <w:rsid w:val="00EC4EBD"/>
    <w:rsid w:val="00EC5237"/>
    <w:rsid w:val="00EC60FB"/>
    <w:rsid w:val="00ED039F"/>
    <w:rsid w:val="00ED19E3"/>
    <w:rsid w:val="00ED2C7D"/>
    <w:rsid w:val="00ED5ED9"/>
    <w:rsid w:val="00EE1C5E"/>
    <w:rsid w:val="00EF02E6"/>
    <w:rsid w:val="00EF0453"/>
    <w:rsid w:val="00EF17A6"/>
    <w:rsid w:val="00EF184B"/>
    <w:rsid w:val="00EF1FFB"/>
    <w:rsid w:val="00EF4030"/>
    <w:rsid w:val="00EF4207"/>
    <w:rsid w:val="00EF54B5"/>
    <w:rsid w:val="00EF6323"/>
    <w:rsid w:val="00EF6EC0"/>
    <w:rsid w:val="00EF77A6"/>
    <w:rsid w:val="00EF78DD"/>
    <w:rsid w:val="00EF79A0"/>
    <w:rsid w:val="00F02448"/>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17DE2"/>
    <w:rsid w:val="00F212FA"/>
    <w:rsid w:val="00F215C8"/>
    <w:rsid w:val="00F21F1A"/>
    <w:rsid w:val="00F2207D"/>
    <w:rsid w:val="00F2242E"/>
    <w:rsid w:val="00F22ECE"/>
    <w:rsid w:val="00F22F64"/>
    <w:rsid w:val="00F232F1"/>
    <w:rsid w:val="00F23C5A"/>
    <w:rsid w:val="00F26795"/>
    <w:rsid w:val="00F279E0"/>
    <w:rsid w:val="00F30611"/>
    <w:rsid w:val="00F33BA8"/>
    <w:rsid w:val="00F35F63"/>
    <w:rsid w:val="00F36323"/>
    <w:rsid w:val="00F37D9B"/>
    <w:rsid w:val="00F40896"/>
    <w:rsid w:val="00F41831"/>
    <w:rsid w:val="00F418F5"/>
    <w:rsid w:val="00F41B27"/>
    <w:rsid w:val="00F42232"/>
    <w:rsid w:val="00F42A76"/>
    <w:rsid w:val="00F42DB8"/>
    <w:rsid w:val="00F43CC1"/>
    <w:rsid w:val="00F43D24"/>
    <w:rsid w:val="00F4457B"/>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8EE"/>
    <w:rsid w:val="00F76961"/>
    <w:rsid w:val="00F778C4"/>
    <w:rsid w:val="00F808BC"/>
    <w:rsid w:val="00F8159C"/>
    <w:rsid w:val="00F8316E"/>
    <w:rsid w:val="00F8416A"/>
    <w:rsid w:val="00F854B2"/>
    <w:rsid w:val="00F86DF4"/>
    <w:rsid w:val="00F87881"/>
    <w:rsid w:val="00F911E1"/>
    <w:rsid w:val="00F917A8"/>
    <w:rsid w:val="00F91E3B"/>
    <w:rsid w:val="00F928BB"/>
    <w:rsid w:val="00F937AD"/>
    <w:rsid w:val="00FA0412"/>
    <w:rsid w:val="00FA076F"/>
    <w:rsid w:val="00FA31A7"/>
    <w:rsid w:val="00FA3590"/>
    <w:rsid w:val="00FA36B0"/>
    <w:rsid w:val="00FA442F"/>
    <w:rsid w:val="00FA4B3A"/>
    <w:rsid w:val="00FA52C6"/>
    <w:rsid w:val="00FA537C"/>
    <w:rsid w:val="00FA6D7A"/>
    <w:rsid w:val="00FB0056"/>
    <w:rsid w:val="00FB08D7"/>
    <w:rsid w:val="00FB29FB"/>
    <w:rsid w:val="00FB2EB2"/>
    <w:rsid w:val="00FB3F46"/>
    <w:rsid w:val="00FB3FE2"/>
    <w:rsid w:val="00FB5A24"/>
    <w:rsid w:val="00FB6D1E"/>
    <w:rsid w:val="00FB7099"/>
    <w:rsid w:val="00FB7478"/>
    <w:rsid w:val="00FC775E"/>
    <w:rsid w:val="00FC7921"/>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55FF"/>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 w:type="paragraph" w:styleId="Header">
    <w:name w:val="header"/>
    <w:basedOn w:val="Normal"/>
    <w:link w:val="HeaderChar"/>
    <w:uiPriority w:val="99"/>
    <w:unhideWhenUsed/>
    <w:rsid w:val="00EF184B"/>
    <w:pPr>
      <w:tabs>
        <w:tab w:val="center" w:pos="4680"/>
        <w:tab w:val="right" w:pos="9360"/>
      </w:tabs>
    </w:pPr>
  </w:style>
  <w:style w:type="character" w:customStyle="1" w:styleId="HeaderChar">
    <w:name w:val="Header Char"/>
    <w:basedOn w:val="DefaultParagraphFont"/>
    <w:link w:val="Header"/>
    <w:uiPriority w:val="99"/>
    <w:rsid w:val="00EF18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4B"/>
    <w:pPr>
      <w:tabs>
        <w:tab w:val="center" w:pos="4680"/>
        <w:tab w:val="right" w:pos="9360"/>
      </w:tabs>
    </w:pPr>
  </w:style>
  <w:style w:type="character" w:customStyle="1" w:styleId="FooterChar">
    <w:name w:val="Footer Char"/>
    <w:basedOn w:val="DefaultParagraphFont"/>
    <w:link w:val="Footer"/>
    <w:uiPriority w:val="99"/>
    <w:rsid w:val="00EF18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57941433">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84826537">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55650963">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13890996">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43989731">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983238049">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80173994">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1606921">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25585748">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39495054">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0975262">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337260">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290355496">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63434700">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71440784">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14490706">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45233313">
      <w:bodyDiv w:val="1"/>
      <w:marLeft w:val="0"/>
      <w:marRight w:val="0"/>
      <w:marTop w:val="0"/>
      <w:marBottom w:val="0"/>
      <w:divBdr>
        <w:top w:val="none" w:sz="0" w:space="0" w:color="auto"/>
        <w:left w:val="none" w:sz="0" w:space="0" w:color="auto"/>
        <w:bottom w:val="none" w:sz="0" w:space="0" w:color="auto"/>
        <w:right w:val="none" w:sz="0" w:space="0" w:color="auto"/>
      </w:divBdr>
    </w:div>
    <w:div w:id="1654917855">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4809293">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15553080">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07047334">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083793781">
      <w:bodyDiv w:val="1"/>
      <w:marLeft w:val="0"/>
      <w:marRight w:val="0"/>
      <w:marTop w:val="0"/>
      <w:marBottom w:val="0"/>
      <w:divBdr>
        <w:top w:val="none" w:sz="0" w:space="0" w:color="auto"/>
        <w:left w:val="none" w:sz="0" w:space="0" w:color="auto"/>
        <w:bottom w:val="none" w:sz="0" w:space="0" w:color="auto"/>
        <w:right w:val="none" w:sz="0" w:space="0" w:color="auto"/>
      </w:divBdr>
    </w:div>
    <w:div w:id="2094013994">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4</cp:revision>
  <cp:lastPrinted>2024-03-27T16:27:00Z</cp:lastPrinted>
  <dcterms:created xsi:type="dcterms:W3CDTF">2024-03-26T20:33:00Z</dcterms:created>
  <dcterms:modified xsi:type="dcterms:W3CDTF">2024-03-28T15:28:00Z</dcterms:modified>
</cp:coreProperties>
</file>