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7F4BBA36" w:rsidR="001717F3" w:rsidRPr="00766E82" w:rsidRDefault="002E2C2B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795FFA">
        <w:rPr>
          <w:sz w:val="22"/>
          <w:szCs w:val="22"/>
        </w:rPr>
        <w:t>22</w:t>
      </w:r>
      <w:r>
        <w:rPr>
          <w:sz w:val="22"/>
          <w:szCs w:val="22"/>
        </w:rPr>
        <w:t>, 2024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5EC23E6A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9A2A50">
        <w:rPr>
          <w:sz w:val="22"/>
          <w:szCs w:val="22"/>
        </w:rPr>
        <w:t>Joel Spethman</w:t>
      </w:r>
      <w:r w:rsidR="00414DEB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 xml:space="preserve">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A47EA5">
        <w:rPr>
          <w:sz w:val="22"/>
          <w:szCs w:val="22"/>
        </w:rPr>
        <w:t>Joe Hurt</w:t>
      </w:r>
      <w:r w:rsidR="000874E7">
        <w:rPr>
          <w:sz w:val="22"/>
          <w:szCs w:val="22"/>
        </w:rPr>
        <w:t xml:space="preserve"> and</w:t>
      </w:r>
      <w:r w:rsidR="003320F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>Greg Nordsven</w:t>
      </w:r>
      <w:r w:rsidR="002E2C2B">
        <w:rPr>
          <w:sz w:val="22"/>
          <w:szCs w:val="22"/>
        </w:rPr>
        <w:t xml:space="preserve"> with Commissioner</w:t>
      </w:r>
      <w:r w:rsidR="00A47EA5">
        <w:rPr>
          <w:sz w:val="22"/>
          <w:szCs w:val="22"/>
        </w:rPr>
        <w:t>s</w:t>
      </w:r>
      <w:r w:rsidR="002E2C2B">
        <w:rPr>
          <w:sz w:val="22"/>
          <w:szCs w:val="22"/>
        </w:rPr>
        <w:t xml:space="preserve"> </w:t>
      </w:r>
      <w:r w:rsidR="00A47EA5">
        <w:rPr>
          <w:sz w:val="22"/>
          <w:szCs w:val="22"/>
        </w:rPr>
        <w:t>Kelly Summerfield and Logan Wallace</w:t>
      </w:r>
      <w:r w:rsidR="002E2C2B">
        <w:rPr>
          <w:sz w:val="22"/>
          <w:szCs w:val="22"/>
        </w:rPr>
        <w:t xml:space="preserve"> absent.</w:t>
      </w:r>
      <w:r w:rsidR="000874E7">
        <w:rPr>
          <w:sz w:val="22"/>
          <w:szCs w:val="22"/>
        </w:rPr>
        <w:t xml:space="preserve">  </w:t>
      </w:r>
      <w:r w:rsidR="00A47EA5">
        <w:rPr>
          <w:sz w:val="22"/>
          <w:szCs w:val="22"/>
        </w:rPr>
        <w:t>Cameron Deperalta</w:t>
      </w:r>
      <w:r w:rsidR="000874E7">
        <w:rPr>
          <w:sz w:val="22"/>
          <w:szCs w:val="22"/>
        </w:rPr>
        <w:t>,</w:t>
      </w:r>
      <w:r w:rsidR="00C850AF">
        <w:rPr>
          <w:sz w:val="22"/>
          <w:szCs w:val="22"/>
        </w:rPr>
        <w:t xml:space="preserve"> </w:t>
      </w:r>
      <w:r w:rsidR="00477CDE">
        <w:rPr>
          <w:sz w:val="22"/>
          <w:szCs w:val="22"/>
        </w:rPr>
        <w:t xml:space="preserve">Catherine Williams, </w:t>
      </w:r>
      <w:r w:rsidR="006055C6">
        <w:rPr>
          <w:sz w:val="22"/>
          <w:szCs w:val="22"/>
        </w:rPr>
        <w:t>Eric Lothspeich</w:t>
      </w:r>
      <w:r w:rsidR="00B90145">
        <w:rPr>
          <w:sz w:val="22"/>
          <w:szCs w:val="22"/>
        </w:rPr>
        <w:t xml:space="preserve">, </w:t>
      </w:r>
      <w:r w:rsidR="00A47EA5">
        <w:rPr>
          <w:sz w:val="22"/>
          <w:szCs w:val="22"/>
        </w:rPr>
        <w:t>Brandon Fox</w:t>
      </w:r>
      <w:r w:rsidR="00B90145">
        <w:rPr>
          <w:sz w:val="22"/>
          <w:szCs w:val="22"/>
        </w:rPr>
        <w:t xml:space="preserve">, </w:t>
      </w:r>
      <w:r w:rsidR="00095721">
        <w:rPr>
          <w:sz w:val="22"/>
          <w:szCs w:val="22"/>
        </w:rPr>
        <w:t xml:space="preserve">Tracy Eberline, Cindy Candrian, David Twist, James Weber, </w:t>
      </w:r>
      <w:r w:rsidR="00A47EA5">
        <w:rPr>
          <w:sz w:val="22"/>
          <w:szCs w:val="22"/>
        </w:rPr>
        <w:t xml:space="preserve">and </w:t>
      </w:r>
      <w:r w:rsidR="00095721">
        <w:rPr>
          <w:sz w:val="22"/>
          <w:szCs w:val="22"/>
        </w:rPr>
        <w:t>Florine Lazorenko</w:t>
      </w:r>
      <w:r w:rsidR="00A47EA5">
        <w:rPr>
          <w:sz w:val="22"/>
          <w:szCs w:val="22"/>
        </w:rPr>
        <w:t xml:space="preserve"> </w:t>
      </w:r>
      <w:r w:rsidR="00C850AF">
        <w:rPr>
          <w:sz w:val="22"/>
          <w:szCs w:val="22"/>
        </w:rPr>
        <w:t xml:space="preserve">were among those </w:t>
      </w:r>
      <w:r w:rsidR="00095721">
        <w:rPr>
          <w:sz w:val="22"/>
          <w:szCs w:val="22"/>
        </w:rPr>
        <w:t>present</w:t>
      </w:r>
      <w:r w:rsidR="00A47EA5">
        <w:rPr>
          <w:sz w:val="22"/>
          <w:szCs w:val="22"/>
        </w:rPr>
        <w:t xml:space="preserve"> with Nate Bouray present via conference call.</w:t>
      </w:r>
      <w:r w:rsidR="005D3C08">
        <w:rPr>
          <w:sz w:val="22"/>
          <w:szCs w:val="22"/>
        </w:rPr>
        <w:t xml:space="preserve">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139F572" w14:textId="3789F50D" w:rsidR="00A47EA5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3E401E">
        <w:rPr>
          <w:sz w:val="22"/>
          <w:szCs w:val="22"/>
        </w:rPr>
        <w:t>President</w:t>
      </w:r>
      <w:r w:rsidRPr="00766E82">
        <w:rPr>
          <w:sz w:val="22"/>
          <w:szCs w:val="22"/>
        </w:rPr>
        <w:t xml:space="preserve"> </w:t>
      </w:r>
      <w:r w:rsidR="003E401E">
        <w:rPr>
          <w:sz w:val="22"/>
          <w:szCs w:val="22"/>
        </w:rPr>
        <w:t>Joel Spethman</w:t>
      </w:r>
      <w:r w:rsidRPr="00766E82">
        <w:rPr>
          <w:sz w:val="22"/>
          <w:szCs w:val="22"/>
        </w:rPr>
        <w:t xml:space="preserve"> asked for the Commission and audience to join in the Pledge of Allegiance.</w:t>
      </w:r>
    </w:p>
    <w:p w14:paraId="3AA0DA2C" w14:textId="77777777" w:rsidR="00D41C4E" w:rsidRDefault="00D41C4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00144782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F768EE">
        <w:rPr>
          <w:sz w:val="22"/>
          <w:szCs w:val="22"/>
        </w:rPr>
        <w:t>Nordsven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F768EE">
        <w:rPr>
          <w:sz w:val="22"/>
          <w:szCs w:val="22"/>
        </w:rPr>
        <w:t>Hurt</w:t>
      </w:r>
      <w:r w:rsidR="00D52F3D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F768EE">
        <w:rPr>
          <w:sz w:val="22"/>
          <w:szCs w:val="22"/>
        </w:rPr>
        <w:t>January 8</w:t>
      </w:r>
      <w:r w:rsidR="00F768EE" w:rsidRPr="00F768EE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proofErr w:type="gramStart"/>
      <w:r w:rsidR="00F50304">
        <w:rPr>
          <w:sz w:val="22"/>
          <w:szCs w:val="22"/>
        </w:rPr>
        <w:t>202</w:t>
      </w:r>
      <w:r w:rsidR="00F768EE">
        <w:rPr>
          <w:sz w:val="22"/>
          <w:szCs w:val="22"/>
        </w:rPr>
        <w:t>4</w:t>
      </w:r>
      <w:proofErr w:type="gramEnd"/>
      <w:r w:rsidR="00F50304">
        <w:rPr>
          <w:sz w:val="22"/>
          <w:szCs w:val="22"/>
        </w:rPr>
        <w:t xml:space="preserve"> </w:t>
      </w:r>
      <w:r w:rsidR="00DA3DD1" w:rsidRPr="00766E82">
        <w:rPr>
          <w:sz w:val="22"/>
          <w:szCs w:val="22"/>
        </w:rPr>
        <w:t>regular meeting</w:t>
      </w:r>
      <w:r w:rsidR="006055C6">
        <w:rPr>
          <w:sz w:val="22"/>
          <w:szCs w:val="22"/>
        </w:rPr>
        <w:t xml:space="preserve">, </w:t>
      </w:r>
      <w:r w:rsidR="00A450F2">
        <w:rPr>
          <w:sz w:val="22"/>
          <w:szCs w:val="22"/>
        </w:rPr>
        <w:t>bills</w:t>
      </w:r>
      <w:r w:rsidR="006055C6">
        <w:rPr>
          <w:sz w:val="22"/>
          <w:szCs w:val="22"/>
        </w:rPr>
        <w:t xml:space="preserve">, </w:t>
      </w:r>
      <w:r w:rsidR="00B90145">
        <w:rPr>
          <w:sz w:val="22"/>
          <w:szCs w:val="22"/>
        </w:rPr>
        <w:t xml:space="preserve">and </w:t>
      </w:r>
      <w:r w:rsidR="00F768EE">
        <w:rPr>
          <w:sz w:val="22"/>
          <w:szCs w:val="22"/>
        </w:rPr>
        <w:t>pledged securities with Bravera Bank</w:t>
      </w:r>
      <w:r w:rsidR="00A450F2">
        <w:rPr>
          <w:sz w:val="22"/>
          <w:szCs w:val="22"/>
        </w:rPr>
        <w:t xml:space="preserve">.  </w:t>
      </w:r>
      <w:r w:rsidR="007F3BD8" w:rsidRPr="00766E82">
        <w:rPr>
          <w:sz w:val="22"/>
          <w:szCs w:val="22"/>
        </w:rPr>
        <w:t>All voted aye on a roll call vote.  M/C</w:t>
      </w:r>
    </w:p>
    <w:p w14:paraId="5E9BA5E9" w14:textId="77777777" w:rsidR="00A47EA5" w:rsidRDefault="00A47EA5" w:rsidP="00502F79">
      <w:pPr>
        <w:tabs>
          <w:tab w:val="left" w:pos="255"/>
        </w:tabs>
        <w:rPr>
          <w:sz w:val="22"/>
          <w:szCs w:val="22"/>
        </w:rPr>
      </w:pPr>
    </w:p>
    <w:p w14:paraId="7B3DD730" w14:textId="77777777" w:rsidR="00A47EA5" w:rsidRDefault="00A47EA5" w:rsidP="00A47EA5">
      <w:pPr>
        <w:rPr>
          <w:sz w:val="22"/>
          <w:szCs w:val="22"/>
        </w:rPr>
      </w:pPr>
      <w:r w:rsidRPr="00DD7539">
        <w:rPr>
          <w:sz w:val="22"/>
          <w:szCs w:val="22"/>
        </w:rPr>
        <w:t>City 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gave </w:t>
      </w:r>
      <w:r w:rsidRPr="00DD7539">
        <w:rPr>
          <w:sz w:val="22"/>
          <w:szCs w:val="22"/>
        </w:rPr>
        <w:t xml:space="preserve">an engineer’s report to the Commission discussing the 2024 </w:t>
      </w:r>
      <w:r>
        <w:rPr>
          <w:sz w:val="22"/>
          <w:szCs w:val="22"/>
        </w:rPr>
        <w:t>Street &amp; Utility Improvements Project (</w:t>
      </w:r>
      <w:r w:rsidRPr="00DD7539">
        <w:rPr>
          <w:sz w:val="22"/>
          <w:szCs w:val="22"/>
        </w:rPr>
        <w:t>Stanley St/Grab N Go/Gumbo Loop</w:t>
      </w:r>
      <w:r>
        <w:rPr>
          <w:sz w:val="22"/>
          <w:szCs w:val="22"/>
        </w:rPr>
        <w:t>), Lead &amp; Copper Rule Assistance, PBR Landfill, and the BA Addition.</w:t>
      </w:r>
    </w:p>
    <w:p w14:paraId="60717261" w14:textId="77777777" w:rsidR="00A47EA5" w:rsidRDefault="00A47EA5" w:rsidP="00502F79">
      <w:pPr>
        <w:tabs>
          <w:tab w:val="left" w:pos="255"/>
        </w:tabs>
        <w:rPr>
          <w:sz w:val="22"/>
          <w:szCs w:val="22"/>
        </w:rPr>
      </w:pPr>
    </w:p>
    <w:p w14:paraId="4F0C82F0" w14:textId="46F51C9D" w:rsidR="00A47EA5" w:rsidRDefault="00A47EA5" w:rsidP="00A47EA5">
      <w:pPr>
        <w:rPr>
          <w:sz w:val="22"/>
          <w:szCs w:val="22"/>
        </w:rPr>
      </w:pPr>
      <w:r>
        <w:rPr>
          <w:sz w:val="22"/>
          <w:szCs w:val="22"/>
        </w:rPr>
        <w:t xml:space="preserve">Dunn County Fair </w:t>
      </w:r>
      <w:r w:rsidR="00F768EE">
        <w:rPr>
          <w:sz w:val="22"/>
          <w:szCs w:val="22"/>
        </w:rPr>
        <w:t xml:space="preserve">Association </w:t>
      </w:r>
      <w:r>
        <w:rPr>
          <w:sz w:val="22"/>
          <w:szCs w:val="22"/>
        </w:rPr>
        <w:t>members were present to discuss with the Commission interest in purchasing land available at the old rodeo grounds</w:t>
      </w:r>
      <w:r>
        <w:rPr>
          <w:sz w:val="22"/>
          <w:szCs w:val="22"/>
        </w:rPr>
        <w:t>.</w:t>
      </w:r>
    </w:p>
    <w:p w14:paraId="5EF9BD65" w14:textId="77777777" w:rsidR="007D09CE" w:rsidRDefault="007D09CE" w:rsidP="00502F79">
      <w:pPr>
        <w:tabs>
          <w:tab w:val="left" w:pos="255"/>
        </w:tabs>
        <w:rPr>
          <w:sz w:val="22"/>
          <w:szCs w:val="22"/>
        </w:rPr>
      </w:pPr>
    </w:p>
    <w:p w14:paraId="09904951" w14:textId="22659AC1" w:rsidR="007D09CE" w:rsidRDefault="007D09CE" w:rsidP="007D09C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F768EE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F768EE">
        <w:rPr>
          <w:sz w:val="22"/>
          <w:szCs w:val="22"/>
        </w:rPr>
        <w:t xml:space="preserve">table discussion on the land discussion with the Dunn County Fair Association, </w:t>
      </w:r>
      <w:r w:rsidR="0021273B">
        <w:rPr>
          <w:sz w:val="22"/>
          <w:szCs w:val="22"/>
        </w:rPr>
        <w:t>seconded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by Commissioner </w:t>
      </w:r>
      <w:r w:rsidR="0021273B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115BA14" w14:textId="77777777" w:rsidR="007D09CE" w:rsidRDefault="007D09CE" w:rsidP="00502F79">
      <w:pPr>
        <w:tabs>
          <w:tab w:val="left" w:pos="255"/>
        </w:tabs>
        <w:rPr>
          <w:sz w:val="22"/>
          <w:szCs w:val="22"/>
        </w:rPr>
      </w:pPr>
    </w:p>
    <w:p w14:paraId="042CFB40" w14:textId="2865328F" w:rsidR="00F768EE" w:rsidRDefault="00F768EE" w:rsidP="00F768EE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21273B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approve the Killdeer Aquatics &amp; Wellness Center maintenance agreement with Fire &amp; Ice Refrigeration, Heating &amp; Air LLC</w:t>
      </w:r>
      <w:r w:rsidRPr="0021273B">
        <w:rPr>
          <w:sz w:val="22"/>
          <w:szCs w:val="22"/>
        </w:rPr>
        <w:t xml:space="preserve">, seconded by Commissioner </w:t>
      </w:r>
      <w:r>
        <w:rPr>
          <w:sz w:val="22"/>
          <w:szCs w:val="22"/>
        </w:rPr>
        <w:t>Nordsven</w:t>
      </w:r>
      <w:r w:rsidRPr="0021273B">
        <w:rPr>
          <w:sz w:val="22"/>
          <w:szCs w:val="22"/>
        </w:rPr>
        <w:t>.  All voted aye on a roll call vote.  M/C</w:t>
      </w:r>
    </w:p>
    <w:p w14:paraId="0A896674" w14:textId="77777777" w:rsidR="0021273B" w:rsidRDefault="0021273B" w:rsidP="006055C6">
      <w:pPr>
        <w:rPr>
          <w:sz w:val="22"/>
          <w:szCs w:val="22"/>
        </w:rPr>
      </w:pPr>
    </w:p>
    <w:p w14:paraId="692B7EAD" w14:textId="77777777" w:rsidR="00F768EE" w:rsidRDefault="00F768EE" w:rsidP="00F768EE">
      <w:pPr>
        <w:rPr>
          <w:sz w:val="22"/>
          <w:szCs w:val="22"/>
        </w:rPr>
      </w:pPr>
      <w:r>
        <w:rPr>
          <w:sz w:val="22"/>
          <w:szCs w:val="22"/>
        </w:rPr>
        <w:t xml:space="preserve">Aquatics &amp; Wellness Center Manager Catherine Williams updated the Commission on the pool repairs and status.   </w:t>
      </w:r>
    </w:p>
    <w:p w14:paraId="3A2EAF4A" w14:textId="5A4500DC" w:rsidR="0021273B" w:rsidRDefault="0021273B" w:rsidP="006055C6">
      <w:pPr>
        <w:rPr>
          <w:sz w:val="22"/>
          <w:szCs w:val="22"/>
        </w:rPr>
      </w:pPr>
    </w:p>
    <w:p w14:paraId="5E02C56A" w14:textId="27B16E06" w:rsidR="00142FC2" w:rsidRDefault="00142FC2" w:rsidP="006055C6">
      <w:pPr>
        <w:rPr>
          <w:sz w:val="22"/>
          <w:szCs w:val="22"/>
        </w:rPr>
      </w:pPr>
      <w:r>
        <w:rPr>
          <w:sz w:val="22"/>
          <w:szCs w:val="22"/>
        </w:rPr>
        <w:t xml:space="preserve">Public Works Superintendent Cameron Deperalta discussed with the Commission getting quotes for a </w:t>
      </w:r>
      <w:r w:rsidR="00786845">
        <w:rPr>
          <w:sz w:val="22"/>
          <w:szCs w:val="22"/>
        </w:rPr>
        <w:t xml:space="preserve">the new </w:t>
      </w:r>
      <w:proofErr w:type="spellStart"/>
      <w:r w:rsidR="00786845">
        <w:rPr>
          <w:sz w:val="22"/>
          <w:szCs w:val="22"/>
        </w:rPr>
        <w:t>jetter</w:t>
      </w:r>
      <w:proofErr w:type="spellEnd"/>
      <w:r w:rsidR="00786845">
        <w:rPr>
          <w:sz w:val="22"/>
          <w:szCs w:val="22"/>
        </w:rPr>
        <w:t>/vac trailer.</w:t>
      </w:r>
    </w:p>
    <w:p w14:paraId="6C4D16F7" w14:textId="77777777" w:rsidR="00244DC5" w:rsidRDefault="00244DC5" w:rsidP="006055C6">
      <w:pPr>
        <w:rPr>
          <w:sz w:val="22"/>
          <w:szCs w:val="22"/>
        </w:rPr>
      </w:pPr>
    </w:p>
    <w:p w14:paraId="7DF42DD2" w14:textId="02A0B2B8" w:rsidR="00EF184B" w:rsidRDefault="00EF184B" w:rsidP="00EF184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A0238E">
        <w:rPr>
          <w:sz w:val="22"/>
          <w:szCs w:val="22"/>
        </w:rPr>
        <w:t xml:space="preserve">naming the new addition in the process of re platting in the southeast quarter </w:t>
      </w:r>
      <w:proofErr w:type="spellStart"/>
      <w:r w:rsidR="00A0238E">
        <w:rPr>
          <w:sz w:val="22"/>
          <w:szCs w:val="22"/>
        </w:rPr>
        <w:t>od</w:t>
      </w:r>
      <w:proofErr w:type="spellEnd"/>
      <w:r w:rsidR="00A0238E">
        <w:rPr>
          <w:sz w:val="22"/>
          <w:szCs w:val="22"/>
        </w:rPr>
        <w:t xml:space="preserve"> Section 22, Township 145 North, Range 95 West of the 5</w:t>
      </w:r>
      <w:r w:rsidR="00A0238E" w:rsidRPr="00A0238E">
        <w:rPr>
          <w:sz w:val="22"/>
          <w:szCs w:val="22"/>
          <w:vertAlign w:val="superscript"/>
        </w:rPr>
        <w:t>th</w:t>
      </w:r>
      <w:r w:rsidR="00A0238E">
        <w:rPr>
          <w:sz w:val="22"/>
          <w:szCs w:val="22"/>
        </w:rPr>
        <w:t xml:space="preserve"> P.M. Dunn County, ND as the Lazorenko Addition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 w:rsidR="00A0238E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</w:t>
      </w:r>
    </w:p>
    <w:p w14:paraId="23822442" w14:textId="77777777" w:rsidR="00E87049" w:rsidRDefault="00E87049" w:rsidP="003A2F55">
      <w:pPr>
        <w:rPr>
          <w:sz w:val="22"/>
          <w:szCs w:val="22"/>
        </w:rPr>
      </w:pPr>
      <w:bookmarkStart w:id="0" w:name="_Hlk149223011"/>
    </w:p>
    <w:p w14:paraId="501CE626" w14:textId="401E7C07" w:rsidR="00E87049" w:rsidRDefault="00E87049" w:rsidP="00E8704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A0238E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EF184B">
        <w:rPr>
          <w:sz w:val="22"/>
          <w:szCs w:val="22"/>
        </w:rPr>
        <w:t xml:space="preserve">approve </w:t>
      </w:r>
      <w:r w:rsidR="00A0238E">
        <w:rPr>
          <w:sz w:val="22"/>
          <w:szCs w:val="22"/>
        </w:rPr>
        <w:t>Rath &amp; Mehrer for the 2023 City of Killdeer Audit services not to exceed $13,800.00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 w:rsidR="00A0238E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7773437" w14:textId="77777777" w:rsidR="00E87049" w:rsidRDefault="00E87049" w:rsidP="00E87049">
      <w:pPr>
        <w:rPr>
          <w:sz w:val="22"/>
          <w:szCs w:val="22"/>
        </w:rPr>
      </w:pPr>
    </w:p>
    <w:bookmarkEnd w:id="0"/>
    <w:p w14:paraId="01DC881D" w14:textId="274028FA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</w:t>
      </w:r>
      <w:r w:rsidR="00F768EE">
        <w:rPr>
          <w:sz w:val="22"/>
          <w:szCs w:val="22"/>
        </w:rPr>
        <w:t>Hurt</w:t>
      </w:r>
      <w:r w:rsidR="009C1339">
        <w:rPr>
          <w:sz w:val="22"/>
          <w:szCs w:val="22"/>
        </w:rPr>
        <w:t xml:space="preserve"> </w:t>
      </w:r>
      <w:r w:rsidR="00A54E2C">
        <w:rPr>
          <w:sz w:val="22"/>
          <w:szCs w:val="22"/>
        </w:rPr>
        <w:t>moved to adjourn</w:t>
      </w:r>
      <w:r w:rsidR="005D3C08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F768EE">
        <w:rPr>
          <w:sz w:val="22"/>
          <w:szCs w:val="22"/>
        </w:rPr>
        <w:t>5:42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960"/>
        <w:gridCol w:w="4640"/>
        <w:gridCol w:w="620"/>
        <w:gridCol w:w="1330"/>
      </w:tblGrid>
      <w:tr w:rsidR="00593DD8" w14:paraId="47F7537F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0822" w14:textId="6DD6866D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D326" w14:textId="659E1A5C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01/05/2024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27A1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28A0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$41,767.95</w:t>
            </w:r>
          </w:p>
        </w:tc>
      </w:tr>
      <w:tr w:rsidR="00593DD8" w14:paraId="68A3F43E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1303" w14:textId="55AB5F10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F2A" w14:textId="5FCDEEE7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01/05/2024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882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B3A8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$14,443.08</w:t>
            </w:r>
          </w:p>
        </w:tc>
      </w:tr>
      <w:tr w:rsidR="00593DD8" w14:paraId="79AA7836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E1E9" w14:textId="5DA8586B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D5A" w14:textId="3B2029B8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BASYS PROCESSING DECEMBER 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3B0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281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$827.91</w:t>
            </w:r>
          </w:p>
        </w:tc>
      </w:tr>
      <w:tr w:rsidR="00593DD8" w14:paraId="11577D7C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984B" w14:textId="36A36371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5A4" w14:textId="434CE84B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DECEMBER 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A0F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C4ED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$11.00</w:t>
            </w:r>
          </w:p>
        </w:tc>
      </w:tr>
      <w:tr w:rsidR="00593DD8" w14:paraId="26ACF6BC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92A" w14:textId="3E93CD44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662A" w14:textId="10A94573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SHAPENET DECEMBER 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DE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7E7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$224.00</w:t>
            </w:r>
          </w:p>
        </w:tc>
      </w:tr>
      <w:tr w:rsidR="00593DD8" w14:paraId="01D30B9A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E84" w14:textId="6D7F5856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E16" w14:textId="6D5716C0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DECEMBER 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FD8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914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$58.40</w:t>
            </w:r>
          </w:p>
        </w:tc>
      </w:tr>
      <w:tr w:rsidR="00593DD8" w14:paraId="4D0B168B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36D" w14:textId="36DC0BC5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415" w14:textId="004AA446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F0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BE6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$22,387.39</w:t>
            </w:r>
          </w:p>
        </w:tc>
      </w:tr>
      <w:tr w:rsidR="00593DD8" w14:paraId="6017C3C9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0FB" w14:textId="177E9208" w:rsidR="00593DD8" w:rsidRDefault="0015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8E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F9E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5DA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$1,564.87</w:t>
            </w:r>
          </w:p>
        </w:tc>
      </w:tr>
      <w:tr w:rsidR="00593DD8" w14:paraId="2FEF1025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DCD3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4638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BB2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DF9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$13,905.00 </w:t>
            </w:r>
          </w:p>
        </w:tc>
      </w:tr>
      <w:tr w:rsidR="00593DD8" w14:paraId="45696D8F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2A7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F74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AVERY HOLLEY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A28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447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$12.51 </w:t>
            </w:r>
          </w:p>
        </w:tc>
      </w:tr>
      <w:tr w:rsidR="00593DD8" w14:paraId="3AFA0B07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DAE7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D13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252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C50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$1,154.73 </w:t>
            </w:r>
          </w:p>
        </w:tc>
      </w:tr>
      <w:tr w:rsidR="00593DD8" w14:paraId="5C66781A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F00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DFE9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BLAKE JOHNSON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BD4B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34F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593DD8" w14:paraId="1B52F10A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6572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A4C0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MATTERS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2787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2E5A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$2,200.00 </w:t>
            </w:r>
          </w:p>
        </w:tc>
      </w:tr>
      <w:tr w:rsidR="00593DD8" w14:paraId="29F7412D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4E7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BB92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87D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E921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$1,249.14 </w:t>
            </w:r>
          </w:p>
        </w:tc>
      </w:tr>
      <w:tr w:rsidR="00593DD8" w14:paraId="1454E0C7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18F1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94DD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DAVES QUALITY CARPET CARE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CEC8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918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$485.00 </w:t>
            </w:r>
          </w:p>
        </w:tc>
      </w:tr>
      <w:tr w:rsidR="00593DD8" w14:paraId="1988AE09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EAB7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3FB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DIRECTTV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B25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4DD5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$251.24 </w:t>
            </w:r>
          </w:p>
        </w:tc>
      </w:tr>
      <w:tr w:rsidR="00593DD8" w14:paraId="586CBB0E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57F4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E67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RECORDER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06E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6AB8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$27.00 </w:t>
            </w:r>
          </w:p>
        </w:tc>
      </w:tr>
      <w:tr w:rsidR="00593DD8" w14:paraId="08355E7B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FA5A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289B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C150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F54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$633.08 </w:t>
            </w:r>
          </w:p>
        </w:tc>
      </w:tr>
      <w:tr w:rsidR="00593DD8" w14:paraId="5B0938AE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5CEB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5AB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HAWKINS, INC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DC9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8B92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$1,228.64 </w:t>
            </w:r>
          </w:p>
        </w:tc>
      </w:tr>
      <w:tr w:rsidR="00593DD8" w14:paraId="5CF197CD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407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7D48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 TIDE TECHNOLOGIES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21C0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07D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$460.00 </w:t>
            </w:r>
          </w:p>
        </w:tc>
      </w:tr>
      <w:tr w:rsidR="00593DD8" w14:paraId="36C1EAE5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7CB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8D17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HIGHLANDS ENGINEERING PLLC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A62A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802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$48,289.50 </w:t>
            </w:r>
          </w:p>
        </w:tc>
      </w:tr>
      <w:tr w:rsidR="00593DD8" w14:paraId="16137ED5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28A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A514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RYAN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D27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0FF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$23.00 </w:t>
            </w:r>
          </w:p>
        </w:tc>
      </w:tr>
      <w:tr w:rsidR="00593DD8" w14:paraId="33E5BE02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5CD7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6511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PUBLIC LIBRARY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298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62F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$100,000.00 </w:t>
            </w:r>
          </w:p>
        </w:tc>
      </w:tr>
      <w:tr w:rsidR="00593DD8" w14:paraId="0D9D3BBF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30C4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811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C19A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EDC9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$386.37 </w:t>
            </w:r>
          </w:p>
        </w:tc>
      </w:tr>
      <w:tr w:rsidR="00593DD8" w14:paraId="74F8D51D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CE73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F73A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MOM AND POPS CLEANING SHOP, 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6A0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4EFB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$800.00 </w:t>
            </w:r>
          </w:p>
        </w:tc>
      </w:tr>
      <w:tr w:rsidR="00593DD8" w14:paraId="5018C59A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A2E3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A0E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825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CA62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$12,722.74 </w:t>
            </w:r>
          </w:p>
        </w:tc>
      </w:tr>
      <w:tr w:rsidR="00593DD8" w14:paraId="376BCCBD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8108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F2C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NANA LIL'S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E669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3AF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$296.99 </w:t>
            </w:r>
          </w:p>
        </w:tc>
      </w:tr>
      <w:tr w:rsidR="00593DD8" w14:paraId="173A4B3D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322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8EB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DEPT ENVIRONMENTAL QUALITY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B5F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49AC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$250.00 </w:t>
            </w:r>
          </w:p>
        </w:tc>
      </w:tr>
      <w:tr w:rsidR="00593DD8" w14:paraId="23C76CBF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317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4E9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PEDRO ORTIZ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BEB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D73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$750.00 </w:t>
            </w:r>
          </w:p>
        </w:tc>
      </w:tr>
      <w:tr w:rsidR="00593DD8" w14:paraId="2DA0F39F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984E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B5AA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FF9F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777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593DD8" w14:paraId="75DE2EC3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A1D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1BB9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6318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638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$89.99 </w:t>
            </w:r>
          </w:p>
        </w:tc>
      </w:tr>
      <w:tr w:rsidR="00593DD8" w14:paraId="594A01B8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E8A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F5D0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ROUGH RIDER CENTER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F28C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B15D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$220.00 </w:t>
            </w:r>
          </w:p>
        </w:tc>
      </w:tr>
      <w:tr w:rsidR="00593DD8" w14:paraId="08E05C1B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CDE2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0900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WATER AUTHORITY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4428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6F73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$24,661.87 </w:t>
            </w:r>
          </w:p>
        </w:tc>
      </w:tr>
      <w:tr w:rsidR="00593DD8" w14:paraId="609F31E7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3CAB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4330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STRAY CREEK SERVICES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64D3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B12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$195.10 </w:t>
            </w:r>
          </w:p>
        </w:tc>
      </w:tr>
      <w:tr w:rsidR="00593DD8" w14:paraId="014D1DB2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45E1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B63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RADAR SHOP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F78D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66F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$166.50 </w:t>
            </w:r>
          </w:p>
        </w:tc>
      </w:tr>
      <w:tr w:rsidR="00593DD8" w14:paraId="0CEBE163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E014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16E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UNIFORM CENTER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4686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2A9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$100.98 </w:t>
            </w:r>
          </w:p>
        </w:tc>
      </w:tr>
      <w:tr w:rsidR="00593DD8" w14:paraId="5424ADE6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4D55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A2D3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5689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B676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$835.09 </w:t>
            </w:r>
          </w:p>
        </w:tc>
      </w:tr>
      <w:tr w:rsidR="00593DD8" w14:paraId="18164D98" w14:textId="77777777" w:rsidTr="00593D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3303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C77E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F89A" w14:textId="77777777" w:rsidR="00593DD8" w:rsidRDefault="00593D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EE4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$2,608.62 </w:t>
            </w:r>
          </w:p>
        </w:tc>
      </w:tr>
      <w:tr w:rsidR="00593DD8" w14:paraId="3BA2DAAA" w14:textId="77777777" w:rsidTr="00593DD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6EC0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8DE0" w14:textId="77777777" w:rsidR="00593DD8" w:rsidRDefault="00593DD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80D9" w14:textId="77777777" w:rsidR="00593DD8" w:rsidRDefault="00593DD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E0B1" w14:textId="77777777" w:rsidR="00593DD8" w:rsidRDefault="00593D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$300,237.69 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608681D3" w:rsidR="00656951" w:rsidRPr="00766E82" w:rsidRDefault="001655D9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09CF" w14:textId="77777777" w:rsidR="00EF184B" w:rsidRDefault="00EF184B" w:rsidP="00EF184B">
      <w:r>
        <w:separator/>
      </w:r>
    </w:p>
  </w:endnote>
  <w:endnote w:type="continuationSeparator" w:id="0">
    <w:p w14:paraId="48E03B68" w14:textId="77777777" w:rsidR="00EF184B" w:rsidRDefault="00EF184B" w:rsidP="00EF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0C0C" w14:textId="77777777" w:rsidR="00EF184B" w:rsidRDefault="00EF184B" w:rsidP="00EF184B">
      <w:r>
        <w:separator/>
      </w:r>
    </w:p>
  </w:footnote>
  <w:footnote w:type="continuationSeparator" w:id="0">
    <w:p w14:paraId="291131EA" w14:textId="77777777" w:rsidR="00EF184B" w:rsidRDefault="00EF184B" w:rsidP="00EF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0CC"/>
    <w:rsid w:val="000261E3"/>
    <w:rsid w:val="00026508"/>
    <w:rsid w:val="00026DB7"/>
    <w:rsid w:val="00026F9D"/>
    <w:rsid w:val="00030600"/>
    <w:rsid w:val="00031B06"/>
    <w:rsid w:val="000323D9"/>
    <w:rsid w:val="00032637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23CF"/>
    <w:rsid w:val="00066ED7"/>
    <w:rsid w:val="00072DF6"/>
    <w:rsid w:val="00074F09"/>
    <w:rsid w:val="00080869"/>
    <w:rsid w:val="000830D6"/>
    <w:rsid w:val="0008332A"/>
    <w:rsid w:val="00085BCD"/>
    <w:rsid w:val="00086AED"/>
    <w:rsid w:val="000874E7"/>
    <w:rsid w:val="000901F3"/>
    <w:rsid w:val="00090C00"/>
    <w:rsid w:val="00090C13"/>
    <w:rsid w:val="00090DAB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21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130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2FC2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2C68"/>
    <w:rsid w:val="00154BC4"/>
    <w:rsid w:val="001551DA"/>
    <w:rsid w:val="00155A34"/>
    <w:rsid w:val="00156595"/>
    <w:rsid w:val="001568D4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5D9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6723"/>
    <w:rsid w:val="0020745B"/>
    <w:rsid w:val="00207AF4"/>
    <w:rsid w:val="0021273B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1C1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4DC5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5289"/>
    <w:rsid w:val="002D6B7E"/>
    <w:rsid w:val="002D6EAD"/>
    <w:rsid w:val="002D74E6"/>
    <w:rsid w:val="002E0FB1"/>
    <w:rsid w:val="002E2C2B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3BFF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87BC7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2F55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291E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01E"/>
    <w:rsid w:val="003E41B2"/>
    <w:rsid w:val="003E4AC1"/>
    <w:rsid w:val="003E4B63"/>
    <w:rsid w:val="003E5039"/>
    <w:rsid w:val="003E5459"/>
    <w:rsid w:val="003E77A3"/>
    <w:rsid w:val="003E78F0"/>
    <w:rsid w:val="003F0226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4DEB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77CDE"/>
    <w:rsid w:val="00480362"/>
    <w:rsid w:val="0048051D"/>
    <w:rsid w:val="00481244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78B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2E60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3DD8"/>
    <w:rsid w:val="00594686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4D31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3C08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55C6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21EB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8E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BAA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8CF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4782F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3DE"/>
    <w:rsid w:val="007818A3"/>
    <w:rsid w:val="00782316"/>
    <w:rsid w:val="007840AA"/>
    <w:rsid w:val="00785065"/>
    <w:rsid w:val="007851F6"/>
    <w:rsid w:val="00785AF1"/>
    <w:rsid w:val="00786845"/>
    <w:rsid w:val="00787608"/>
    <w:rsid w:val="00787853"/>
    <w:rsid w:val="00790944"/>
    <w:rsid w:val="00793D9A"/>
    <w:rsid w:val="007949EB"/>
    <w:rsid w:val="00795DA8"/>
    <w:rsid w:val="00795F4C"/>
    <w:rsid w:val="00795FFA"/>
    <w:rsid w:val="00796409"/>
    <w:rsid w:val="00796489"/>
    <w:rsid w:val="00796549"/>
    <w:rsid w:val="00796A84"/>
    <w:rsid w:val="00797648"/>
    <w:rsid w:val="007A01A9"/>
    <w:rsid w:val="007A08CE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1D77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09CE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1F49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1B4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693A"/>
    <w:rsid w:val="009673E2"/>
    <w:rsid w:val="00970695"/>
    <w:rsid w:val="00971ADD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2A50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1339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185D"/>
    <w:rsid w:val="00A0219B"/>
    <w:rsid w:val="00A0238E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106"/>
    <w:rsid w:val="00A3621E"/>
    <w:rsid w:val="00A373AE"/>
    <w:rsid w:val="00A37C1A"/>
    <w:rsid w:val="00A41CB6"/>
    <w:rsid w:val="00A41DB8"/>
    <w:rsid w:val="00A41FCF"/>
    <w:rsid w:val="00A433FE"/>
    <w:rsid w:val="00A43FE1"/>
    <w:rsid w:val="00A450F2"/>
    <w:rsid w:val="00A45899"/>
    <w:rsid w:val="00A458CA"/>
    <w:rsid w:val="00A47EA5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3E91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0068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07A86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549F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0145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B9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35C0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0AF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1AFF"/>
    <w:rsid w:val="00D328D8"/>
    <w:rsid w:val="00D32D31"/>
    <w:rsid w:val="00D346CF"/>
    <w:rsid w:val="00D37307"/>
    <w:rsid w:val="00D37DA4"/>
    <w:rsid w:val="00D40614"/>
    <w:rsid w:val="00D41C4E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2F3D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3EF4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4DD4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49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3235"/>
    <w:rsid w:val="00EB40B4"/>
    <w:rsid w:val="00EB5841"/>
    <w:rsid w:val="00EB605D"/>
    <w:rsid w:val="00EB645A"/>
    <w:rsid w:val="00EB67CE"/>
    <w:rsid w:val="00EB67D5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84B"/>
    <w:rsid w:val="00EF1FFB"/>
    <w:rsid w:val="00EF4030"/>
    <w:rsid w:val="00EF4207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457B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8EE"/>
    <w:rsid w:val="00F76961"/>
    <w:rsid w:val="00F778C4"/>
    <w:rsid w:val="00F808BC"/>
    <w:rsid w:val="00F8159C"/>
    <w:rsid w:val="00F8316E"/>
    <w:rsid w:val="00F8416A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1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7</cp:revision>
  <cp:lastPrinted>2023-07-15T00:03:00Z</cp:lastPrinted>
  <dcterms:created xsi:type="dcterms:W3CDTF">2024-01-23T20:16:00Z</dcterms:created>
  <dcterms:modified xsi:type="dcterms:W3CDTF">2024-01-29T22:00:00Z</dcterms:modified>
</cp:coreProperties>
</file>