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395E8C" w:rsidP="001717F3">
      <w:pPr>
        <w:jc w:val="center"/>
      </w:pPr>
      <w:r>
        <w:t>February 25</w:t>
      </w:r>
      <w:r w:rsidR="00966A03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284895">
        <w:t>5:00</w:t>
      </w:r>
      <w:r w:rsidR="001717F3">
        <w:t xml:space="preserve"> p.m. Commissioners present were</w:t>
      </w:r>
      <w:r>
        <w:t xml:space="preserve"> Kij</w:t>
      </w:r>
      <w:r w:rsidR="00F617CC">
        <w:t xml:space="preserve"> </w:t>
      </w:r>
      <w:r>
        <w:t>Rohr</w:t>
      </w:r>
      <w:r w:rsidR="00F617CC">
        <w:t>,</w:t>
      </w:r>
      <w:r w:rsidR="001717F3">
        <w:t xml:space="preserve"> </w:t>
      </w:r>
      <w:r>
        <w:t xml:space="preserve">Carey </w:t>
      </w:r>
      <w:r w:rsidR="003E65A8">
        <w:t>Praus,</w:t>
      </w:r>
      <w:r w:rsidR="00966A03">
        <w:t xml:space="preserve"> Kelly Summerfield,</w:t>
      </w:r>
      <w:r w:rsidR="003E65A8">
        <w:t xml:space="preserve"> and</w:t>
      </w:r>
      <w:r w:rsidR="001717F3">
        <w:t xml:space="preserve"> </w:t>
      </w:r>
      <w:r>
        <w:t xml:space="preserve">Kevin </w:t>
      </w:r>
      <w:r w:rsidR="003E65A8">
        <w:t xml:space="preserve">Candrian.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525B5B" w:rsidRDefault="00AF7270" w:rsidP="001717F3">
      <w:r>
        <w:t xml:space="preserve">The Commission discussed the current NDSTREET 2020 sidewalk project.  </w:t>
      </w:r>
      <w:r w:rsidR="00525B5B">
        <w:t xml:space="preserve">Commissioner </w:t>
      </w:r>
      <w:r w:rsidR="00E545B1">
        <w:t>Candrian</w:t>
      </w:r>
      <w:r w:rsidR="00E20BE3">
        <w:t xml:space="preserve"> </w:t>
      </w:r>
      <w:r w:rsidR="00525B5B">
        <w:t xml:space="preserve">made the motion </w:t>
      </w:r>
      <w:r w:rsidR="00E20BE3">
        <w:t xml:space="preserve">to </w:t>
      </w:r>
      <w:r>
        <w:t>withdraw from the NDSTREET 2020 funded sidewalk project and resubmit for NDSTREET 2022 grant funds with updated estimates</w:t>
      </w:r>
      <w:r w:rsidR="00AB4A1C">
        <w:t xml:space="preserve"> provided by SRF</w:t>
      </w:r>
      <w:r>
        <w:t>, seconded by Commissioner Praus</w:t>
      </w:r>
      <w:r w:rsidR="00E20BE3">
        <w:t xml:space="preserve">.  </w:t>
      </w:r>
      <w:r w:rsidR="00195CF6">
        <w:t>All voted aye on a roll call vote.  M/C</w:t>
      </w:r>
    </w:p>
    <w:p w:rsidR="00195CF6" w:rsidRDefault="00195CF6" w:rsidP="001717F3"/>
    <w:p w:rsidR="00195CF6" w:rsidRDefault="00AF7270" w:rsidP="001717F3">
      <w:r>
        <w:t>The Commission discussed the current and future plans for the North Prairie Park</w:t>
      </w:r>
      <w:r w:rsidR="001E16E1">
        <w:t xml:space="preserve"> (baseball field/new park)</w:t>
      </w:r>
      <w:r>
        <w:t xml:space="preserve">. </w:t>
      </w:r>
      <w:r w:rsidR="00195CF6">
        <w:t xml:space="preserve">Commissioner </w:t>
      </w:r>
      <w:r w:rsidR="00E545B1">
        <w:t>Rohr</w:t>
      </w:r>
      <w:r w:rsidR="00195CF6">
        <w:t xml:space="preserve"> motioned </w:t>
      </w:r>
      <w:r>
        <w:t xml:space="preserve">to have the Killdeer Park Board bring future park equipment/construction developments to the Commission before final implementation, along with setting up a meeting schedule with the Park Board to go over </w:t>
      </w:r>
      <w:r w:rsidR="001E16E1">
        <w:t>plans and implementation.  The motion was</w:t>
      </w:r>
      <w:r w:rsidR="001358FC">
        <w:t xml:space="preserve"> </w:t>
      </w:r>
      <w:r w:rsidR="00195CF6">
        <w:t xml:space="preserve">seconded by Commissioner </w:t>
      </w:r>
      <w:r w:rsidR="00E545B1">
        <w:t>Praus</w:t>
      </w:r>
      <w:r w:rsidR="00195CF6">
        <w:t>.  All voted aye on a roll call vote.  M/C</w:t>
      </w:r>
    </w:p>
    <w:p w:rsidR="009F1DAD" w:rsidRDefault="009F1DAD" w:rsidP="00C94C56">
      <w:pPr>
        <w:tabs>
          <w:tab w:val="right" w:pos="4780"/>
          <w:tab w:val="right" w:pos="4824"/>
          <w:tab w:val="right" w:pos="5040"/>
        </w:tabs>
      </w:pPr>
    </w:p>
    <w:p w:rsidR="00DB7F40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</w:t>
      </w:r>
      <w:r w:rsidR="001E16E1">
        <w:t>Rohr</w:t>
      </w:r>
      <w:r w:rsidR="001358FC">
        <w:t xml:space="preserve"> made the motion to adjourn the meeting</w:t>
      </w:r>
      <w:r w:rsidR="001E16E1">
        <w:t>, seconded by Commissioner Summerfield</w:t>
      </w:r>
      <w:r w:rsidR="001358FC">
        <w:t>.</w:t>
      </w:r>
      <w:r w:rsidR="001E16E1">
        <w:t xml:space="preserve">  All voted aye on a roll call vote.  M/C</w:t>
      </w:r>
      <w:r w:rsidR="00DB7F40">
        <w:t xml:space="preserve">  </w:t>
      </w:r>
    </w:p>
    <w:p w:rsidR="00C94C56" w:rsidRDefault="001358FC" w:rsidP="00C94C56">
      <w:pPr>
        <w:tabs>
          <w:tab w:val="right" w:pos="4780"/>
          <w:tab w:val="right" w:pos="4824"/>
          <w:tab w:val="right" w:pos="5040"/>
        </w:tabs>
      </w:pPr>
      <w:r>
        <w:t>The</w:t>
      </w:r>
      <w:r w:rsidR="00C94C56">
        <w:t xml:space="preserve"> meeting was adjourned at </w:t>
      </w:r>
      <w:r w:rsidR="00E545B1">
        <w:t>5:</w:t>
      </w:r>
      <w:r w:rsidR="004638D2">
        <w:t>59</w:t>
      </w:r>
      <w:r w:rsidR="003A5158">
        <w:t xml:space="preserve"> </w:t>
      </w:r>
      <w:r w:rsidR="00C94C56">
        <w:t>P.M.</w:t>
      </w:r>
    </w:p>
    <w:p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743B9"/>
    <w:rsid w:val="0009315B"/>
    <w:rsid w:val="000A1E50"/>
    <w:rsid w:val="000B0658"/>
    <w:rsid w:val="000B5818"/>
    <w:rsid w:val="000D04DF"/>
    <w:rsid w:val="000F2663"/>
    <w:rsid w:val="001043AF"/>
    <w:rsid w:val="001219A1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220BB"/>
    <w:rsid w:val="00424C56"/>
    <w:rsid w:val="004638D2"/>
    <w:rsid w:val="00476DAA"/>
    <w:rsid w:val="004C69BC"/>
    <w:rsid w:val="004E4875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31770"/>
    <w:rsid w:val="00686163"/>
    <w:rsid w:val="006B0318"/>
    <w:rsid w:val="006B3BDB"/>
    <w:rsid w:val="0070570F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66A03"/>
    <w:rsid w:val="00993515"/>
    <w:rsid w:val="009A5B48"/>
    <w:rsid w:val="009D2765"/>
    <w:rsid w:val="009F1DAD"/>
    <w:rsid w:val="00A22271"/>
    <w:rsid w:val="00A23480"/>
    <w:rsid w:val="00A542A0"/>
    <w:rsid w:val="00AB1CA8"/>
    <w:rsid w:val="00AB3507"/>
    <w:rsid w:val="00AB4A1C"/>
    <w:rsid w:val="00AF7270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94C56"/>
    <w:rsid w:val="00CB7511"/>
    <w:rsid w:val="00D009B5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47178"/>
    <w:rsid w:val="00E545B1"/>
    <w:rsid w:val="00E603A6"/>
    <w:rsid w:val="00E7171D"/>
    <w:rsid w:val="00EA4C78"/>
    <w:rsid w:val="00EE1C5E"/>
    <w:rsid w:val="00F163FC"/>
    <w:rsid w:val="00F43CC1"/>
    <w:rsid w:val="00F617CC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4</cp:revision>
  <cp:lastPrinted>2018-07-10T22:55:00Z</cp:lastPrinted>
  <dcterms:created xsi:type="dcterms:W3CDTF">2019-02-26T15:57:00Z</dcterms:created>
  <dcterms:modified xsi:type="dcterms:W3CDTF">2019-02-27T20:53:00Z</dcterms:modified>
</cp:coreProperties>
</file>