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8B66E8" w:rsidP="001717F3">
      <w:pPr>
        <w:jc w:val="center"/>
      </w:pPr>
      <w:r>
        <w:t>November 19</w:t>
      </w:r>
      <w:r w:rsidR="001717F3">
        <w:t>, 2018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706652">
        <w:t xml:space="preserve"> </w:t>
      </w:r>
      <w:r w:rsidR="001717F3">
        <w:t>President</w:t>
      </w:r>
      <w:r>
        <w:t xml:space="preserve"> </w:t>
      </w:r>
      <w:r w:rsidR="00706652">
        <w:t>Chuck Muscha</w:t>
      </w:r>
      <w:r w:rsidR="001717F3">
        <w:t xml:space="preserve"> called the meeting to order at 5:00 p.m. Commissioners present were</w:t>
      </w:r>
      <w:r>
        <w:t xml:space="preserve"> </w:t>
      </w:r>
      <w:r w:rsidR="00706652">
        <w:t>Kevin Candrian</w:t>
      </w:r>
      <w:r w:rsidR="00D81FA8">
        <w:t xml:space="preserve">, </w:t>
      </w:r>
      <w:r w:rsidR="00706652">
        <w:t>Carey Praus</w:t>
      </w:r>
      <w:r w:rsidR="00D81FA8">
        <w:t xml:space="preserve">, Kij Rohr, and Kelly Summerfield.  </w:t>
      </w:r>
      <w:r w:rsidR="00AA52CB">
        <w:t xml:space="preserve">City Attorney </w:t>
      </w:r>
      <w:r w:rsidR="008B66E8">
        <w:t>Nate Bouray, Carie Boster</w:t>
      </w:r>
      <w:r w:rsidR="00D81FA8">
        <w:t xml:space="preserve">, </w:t>
      </w:r>
      <w:r w:rsidR="008B66E8">
        <w:t xml:space="preserve">Eric Braathen, Adam Isakson, </w:t>
      </w:r>
      <w:r w:rsidR="00D81FA8">
        <w:t>Nick DeMuse</w:t>
      </w:r>
      <w:r w:rsidR="008B66E8">
        <w:t>, and Brandon Lawson</w:t>
      </w:r>
      <w:r w:rsidR="00D81FA8">
        <w:t xml:space="preserve"> </w:t>
      </w:r>
      <w:r w:rsidR="004C2664">
        <w:t>were also present.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2B031C">
        <w:t>Candrian</w:t>
      </w:r>
      <w:r>
        <w:t xml:space="preserve"> moved to approve the consent agenda, seconded by Commissioner </w:t>
      </w:r>
      <w:r w:rsidR="008B66E8">
        <w:t>Praus</w:t>
      </w:r>
      <w:r>
        <w:t xml:space="preserve">. The consent agenda consisted of the minutes of the </w:t>
      </w:r>
      <w:r w:rsidR="008B66E8">
        <w:t>November 5</w:t>
      </w:r>
      <w:r w:rsidR="008B66E8" w:rsidRPr="008B66E8">
        <w:rPr>
          <w:vertAlign w:val="superscript"/>
        </w:rPr>
        <w:t>th</w:t>
      </w:r>
      <w:r w:rsidR="008B66E8">
        <w:t>,</w:t>
      </w:r>
      <w:r w:rsidR="00157E59">
        <w:t xml:space="preserve"> 2018 </w:t>
      </w:r>
      <w:r w:rsidR="00870F3B">
        <w:t>meeting</w:t>
      </w:r>
      <w:r w:rsidR="00E437EC">
        <w:t>; bills</w:t>
      </w:r>
      <w:r w:rsidR="00157E59">
        <w:t>;</w:t>
      </w:r>
      <w:r w:rsidR="008B66E8">
        <w:t xml:space="preserve"> financial statement;</w:t>
      </w:r>
      <w:r w:rsidR="002B031C">
        <w:t xml:space="preserve"> </w:t>
      </w:r>
      <w:r w:rsidR="00AA16AD">
        <w:t xml:space="preserve">and a </w:t>
      </w:r>
      <w:r w:rsidR="008B66E8">
        <w:t>gaming site authorization for the Killdeer Saddle Club at the Buckskin Bar &amp; Grill</w:t>
      </w:r>
      <w:r w:rsidR="002B031C">
        <w:t xml:space="preserve">.  </w:t>
      </w:r>
      <w:r>
        <w:t>All voted aye on a roll call vote. M/C</w:t>
      </w:r>
    </w:p>
    <w:p w:rsidR="008377D4" w:rsidRDefault="008377D4" w:rsidP="001717F3"/>
    <w:p w:rsidR="00E20BE3" w:rsidRDefault="008B66E8" w:rsidP="001717F3">
      <w:r>
        <w:t>Carie Boster</w:t>
      </w:r>
      <w:r w:rsidR="00AA16AD">
        <w:t xml:space="preserve"> </w:t>
      </w:r>
      <w:r>
        <w:t>with the Dunn County JDA discussed</w:t>
      </w:r>
      <w:r w:rsidR="004E11CE">
        <w:t xml:space="preserve"> with the C</w:t>
      </w:r>
      <w:r w:rsidR="00AA16AD">
        <w:t>ommiss</w:t>
      </w:r>
      <w:r w:rsidR="00831D2A">
        <w:t xml:space="preserve">ion </w:t>
      </w:r>
      <w:r w:rsidR="0092673F">
        <w:t xml:space="preserve">the current items with the daycare building.  Mama Bears Daycare will </w:t>
      </w:r>
      <w:r w:rsidR="00997620">
        <w:t>no longer be</w:t>
      </w:r>
      <w:r w:rsidR="0092673F">
        <w:t xml:space="preserve"> in the building after November 30</w:t>
      </w:r>
      <w:r w:rsidR="0092673F" w:rsidRPr="0092673F">
        <w:rPr>
          <w:vertAlign w:val="superscript"/>
        </w:rPr>
        <w:t>th</w:t>
      </w:r>
      <w:r w:rsidR="0092673F">
        <w:t xml:space="preserve">, but will be replaced by Meadowlark </w:t>
      </w:r>
      <w:r w:rsidR="00AA52CB">
        <w:t xml:space="preserve">Daycare, managed by Wendy </w:t>
      </w:r>
      <w:proofErr w:type="spellStart"/>
      <w:r w:rsidR="00AA52CB">
        <w:t>Bugos</w:t>
      </w:r>
      <w:proofErr w:type="spellEnd"/>
      <w:r w:rsidR="00AA52CB">
        <w:t>, on December 3</w:t>
      </w:r>
      <w:r w:rsidR="00AA52CB" w:rsidRPr="00AA52CB">
        <w:rPr>
          <w:vertAlign w:val="superscript"/>
        </w:rPr>
        <w:t>rd</w:t>
      </w:r>
      <w:r w:rsidR="00AA52CB">
        <w:t xml:space="preserve">.  Discussion also took place on the current lease agreements between the parties.  </w:t>
      </w:r>
      <w:r w:rsidR="00EF78DD">
        <w:t xml:space="preserve">Commissioner </w:t>
      </w:r>
      <w:r w:rsidR="00AA16AD">
        <w:t>Rohr</w:t>
      </w:r>
      <w:r w:rsidR="00EF78DD">
        <w:t xml:space="preserve"> made the motion</w:t>
      </w:r>
      <w:r w:rsidR="008D3453">
        <w:t xml:space="preserve"> </w:t>
      </w:r>
      <w:r w:rsidR="00AA52CB">
        <w:t>to have Carie Boster, Carey Praus, Nate Bouray</w:t>
      </w:r>
      <w:r w:rsidR="00AA16AD">
        <w:t xml:space="preserve">, </w:t>
      </w:r>
      <w:r w:rsidR="00AA52CB">
        <w:t xml:space="preserve">and Matt Oase to go over the current leases and make any deemed changes necessary, including </w:t>
      </w:r>
      <w:proofErr w:type="gramStart"/>
      <w:r w:rsidR="003D3F13">
        <w:t>an updated</w:t>
      </w:r>
      <w:proofErr w:type="gramEnd"/>
      <w:r w:rsidR="0014151C">
        <w:t xml:space="preserve"> appliance maintenance contract,</w:t>
      </w:r>
      <w:r w:rsidR="003D3F13">
        <w:t xml:space="preserve"> and bring it back to the full commission for approval.  Motion</w:t>
      </w:r>
      <w:r w:rsidR="0014151C">
        <w:t xml:space="preserve"> </w:t>
      </w:r>
      <w:r w:rsidR="00831D2A">
        <w:t xml:space="preserve">seconded </w:t>
      </w:r>
      <w:r w:rsidR="00EF78DD">
        <w:t xml:space="preserve">by Commissioner </w:t>
      </w:r>
      <w:r w:rsidR="0014151C">
        <w:t>Summerfield</w:t>
      </w:r>
      <w:r w:rsidR="00EF78DD">
        <w:t>.  All voted aye on a roll call vote.  M/C</w:t>
      </w:r>
      <w:r w:rsidR="00E20BE3">
        <w:t xml:space="preserve">  </w:t>
      </w:r>
    </w:p>
    <w:p w:rsidR="00A7530C" w:rsidRDefault="00A7530C" w:rsidP="001717F3"/>
    <w:p w:rsidR="00A7530C" w:rsidRDefault="00831D2A" w:rsidP="001717F3">
      <w:r>
        <w:t>Adam Isakson</w:t>
      </w:r>
      <w:r w:rsidR="00A7530C">
        <w:t xml:space="preserve"> with </w:t>
      </w:r>
      <w:r>
        <w:t>AE2S Engineering</w:t>
      </w:r>
      <w:r w:rsidR="00A7530C">
        <w:t xml:space="preserve"> discussed with the Commission </w:t>
      </w:r>
      <w:r w:rsidR="0014151C">
        <w:t>the 2019 Sidewalk Improvement Plan 5</w:t>
      </w:r>
      <w:r w:rsidR="0014151C" w:rsidRPr="0014151C">
        <w:rPr>
          <w:vertAlign w:val="superscript"/>
        </w:rPr>
        <w:t>th</w:t>
      </w:r>
      <w:r w:rsidR="0014151C">
        <w:t xml:space="preserve"> Avenue Phase II</w:t>
      </w:r>
      <w:r w:rsidR="003F09C9">
        <w:t xml:space="preserve">.  </w:t>
      </w:r>
      <w:r w:rsidR="00A7530C">
        <w:t xml:space="preserve">Commissioner </w:t>
      </w:r>
      <w:r w:rsidR="003F09C9">
        <w:t>Praus</w:t>
      </w:r>
      <w:r w:rsidR="00A7530C">
        <w:t xml:space="preserve"> made the motion to </w:t>
      </w:r>
      <w:r w:rsidR="0014151C">
        <w:t>approve the 2019 Sidewalk Project Task Order</w:t>
      </w:r>
      <w:r w:rsidR="003F09C9">
        <w:t>,</w:t>
      </w:r>
      <w:r w:rsidR="00A7530C">
        <w:t xml:space="preserve"> seconded by Commissioner </w:t>
      </w:r>
      <w:r w:rsidR="0014151C">
        <w:t>Rohr</w:t>
      </w:r>
      <w:r w:rsidR="00A7530C">
        <w:t>.  All voted aye on a roll call vote.  M/C</w:t>
      </w:r>
    </w:p>
    <w:p w:rsidR="00FE298E" w:rsidRDefault="00FE298E" w:rsidP="001717F3"/>
    <w:p w:rsidR="00525B5B" w:rsidRDefault="004E11CE" w:rsidP="001717F3">
      <w:r>
        <w:t>The Commission discussed the 2019 water contract and industrial rate changes with Southwest Water Authority.  Southwest Water rates for contract water will increase from $4.43/1000 gallons to $5.23/1000 gallons.  The industrial use rate for 2019 is decreasing to $12.00</w:t>
      </w:r>
      <w:r w:rsidR="00314F38">
        <w:t xml:space="preserve">/1000 gallons from $22.00/1000 gallons.  The City of Killdeer is currently charging $5.49/1000 gallons for contract water and $35.71/1000 gallons for industrial rate.  </w:t>
      </w:r>
      <w:r w:rsidR="00525B5B">
        <w:t xml:space="preserve">Commissioner </w:t>
      </w:r>
      <w:r w:rsidR="00974EE6">
        <w:t>Candrian</w:t>
      </w:r>
      <w:r w:rsidR="00706652">
        <w:t xml:space="preserve"> </w:t>
      </w:r>
      <w:r w:rsidR="00525B5B">
        <w:t xml:space="preserve">made the motion </w:t>
      </w:r>
      <w:r w:rsidR="00413EB3">
        <w:t xml:space="preserve">to </w:t>
      </w:r>
      <w:r w:rsidR="00974EE6">
        <w:t xml:space="preserve">table the water rate discussion, </w:t>
      </w:r>
      <w:r w:rsidR="00702A40">
        <w:t>seconded</w:t>
      </w:r>
      <w:r w:rsidR="00E20BE3">
        <w:t xml:space="preserve"> by Commissioner </w:t>
      </w:r>
      <w:r w:rsidR="00974EE6">
        <w:t>Summerfield</w:t>
      </w:r>
      <w:r w:rsidR="00E20BE3">
        <w:t>.</w:t>
      </w:r>
      <w:r w:rsidR="007631D0">
        <w:t xml:space="preserve">  </w:t>
      </w:r>
      <w:r w:rsidR="00195CF6">
        <w:t>All voted aye on a roll call vote.  M/C</w:t>
      </w:r>
    </w:p>
    <w:p w:rsidR="007631D0" w:rsidRDefault="007631D0" w:rsidP="001717F3"/>
    <w:p w:rsidR="008B01FA" w:rsidRDefault="00974EE6" w:rsidP="00AE72CB">
      <w:r>
        <w:t>Police Chief Eric Braathen dis</w:t>
      </w:r>
      <w:r w:rsidR="006259EA">
        <w:t>cussed with the C</w:t>
      </w:r>
      <w:r>
        <w:t>ommission</w:t>
      </w:r>
      <w:r w:rsidR="006259EA">
        <w:t xml:space="preserve"> about updating pet licenses.  Commissioner Rohr</w:t>
      </w:r>
      <w:r w:rsidR="00AE72CB">
        <w:t xml:space="preserve"> made the motion to</w:t>
      </w:r>
      <w:r w:rsidR="00652777">
        <w:t xml:space="preserve"> </w:t>
      </w:r>
      <w:r w:rsidR="006259EA">
        <w:t xml:space="preserve">have </w:t>
      </w:r>
      <w:proofErr w:type="spellStart"/>
      <w:r w:rsidR="006259EA">
        <w:t>Rath</w:t>
      </w:r>
      <w:proofErr w:type="spellEnd"/>
      <w:r w:rsidR="006259EA">
        <w:t xml:space="preserve"> &amp; </w:t>
      </w:r>
      <w:proofErr w:type="spellStart"/>
      <w:r w:rsidR="006259EA">
        <w:t>Mehrer</w:t>
      </w:r>
      <w:proofErr w:type="spellEnd"/>
      <w:r w:rsidR="006259EA">
        <w:t xml:space="preserve"> perform the 2018 audit for the City</w:t>
      </w:r>
      <w:r w:rsidR="00652777">
        <w:t>,</w:t>
      </w:r>
      <w:r w:rsidR="00AE72CB">
        <w:t xml:space="preserve"> seconded by Commissioner </w:t>
      </w:r>
      <w:r w:rsidR="006259EA">
        <w:t>Praus</w:t>
      </w:r>
      <w:r w:rsidR="00AE72CB">
        <w:t>.  All voted aye on a roll call vote.  M/C</w:t>
      </w:r>
    </w:p>
    <w:p w:rsidR="008B01FA" w:rsidRDefault="008B01FA" w:rsidP="00AE72CB"/>
    <w:p w:rsidR="00AE72CB" w:rsidRDefault="008B01FA" w:rsidP="00AE72CB">
      <w:r>
        <w:t>Commissioner Praus made the motion to approve employee bonuses for 2018, seconded by Commissioner Summerfield.  All voted aye on a roll call vote.  M/C</w:t>
      </w:r>
      <w:r w:rsidR="00AE72CB">
        <w:t xml:space="preserve">  </w:t>
      </w:r>
    </w:p>
    <w:p w:rsidR="00AE72CB" w:rsidRDefault="00AE72CB" w:rsidP="001717F3"/>
    <w:p w:rsidR="00C25911" w:rsidRDefault="00C25911" w:rsidP="001717F3">
      <w:r>
        <w:t xml:space="preserve">Having no further business, Commissioner </w:t>
      </w:r>
      <w:r w:rsidR="00B96E4E">
        <w:t>Rohr</w:t>
      </w:r>
      <w:r w:rsidR="006107B5">
        <w:t xml:space="preserve"> </w:t>
      </w:r>
      <w:r w:rsidR="006D0E5E">
        <w:t>moved to adjourn</w:t>
      </w:r>
      <w:r w:rsidR="006259EA">
        <w:t xml:space="preserve">.  </w:t>
      </w:r>
      <w:r>
        <w:t>T</w:t>
      </w:r>
      <w:r w:rsidR="009E7BF8">
        <w:t xml:space="preserve">he meeting was adjourned at </w:t>
      </w:r>
      <w:r w:rsidR="006259EA">
        <w:t>6:04</w:t>
      </w:r>
      <w:r>
        <w:t xml:space="preserve"> P.M.</w:t>
      </w:r>
    </w:p>
    <w:p w:rsidR="00656951" w:rsidRDefault="00656951"/>
    <w:p w:rsidR="00C94C56" w:rsidRDefault="00C94C56">
      <w:r>
        <w:t>The following bills were approved for payment</w:t>
      </w:r>
      <w:r w:rsidR="00A02F92">
        <w:t>:</w:t>
      </w:r>
    </w:p>
    <w:p w:rsidR="00B96E4E" w:rsidRDefault="00B96E4E"/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Payroll 10-15-18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$37,994.05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Payroll 11-05-18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$28,923.30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EFTPS 10-15-18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$15,337.17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EFTPS 11-05-18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$10,053.08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$12,579.49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ND Child Support 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$609.50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2188E  BC/BS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$16,882.82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16090  Advanced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$416.00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16091  City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$5,632.01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16092  Dakota Supply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$126.52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16093  Debra Harsche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$2,150.00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 xml:space="preserve">16094  </w:t>
            </w:r>
            <w:proofErr w:type="spellStart"/>
            <w:r w:rsidRPr="003E4B63">
              <w:rPr>
                <w:color w:val="000000"/>
                <w:sz w:val="22"/>
                <w:szCs w:val="22"/>
              </w:rPr>
              <w:t>DirectTV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$144.91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16095  Display Sales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$203.50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16096  Eric Braathen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$334.78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 xml:space="preserve">16097  </w:t>
            </w:r>
            <w:proofErr w:type="spellStart"/>
            <w:r w:rsidRPr="003E4B63">
              <w:rPr>
                <w:color w:val="000000"/>
                <w:sz w:val="22"/>
                <w:szCs w:val="22"/>
              </w:rPr>
              <w:t>Gieser</w:t>
            </w:r>
            <w:proofErr w:type="spellEnd"/>
            <w:r w:rsidRPr="003E4B63">
              <w:rPr>
                <w:color w:val="000000"/>
                <w:sz w:val="22"/>
                <w:szCs w:val="22"/>
              </w:rPr>
              <w:t xml:space="preserve"> Plumbing/Heating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$930.00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16098  Grab N 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$195.62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16099  Hawkins,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$661.26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 xml:space="preserve">16100  </w:t>
            </w:r>
            <w:proofErr w:type="spellStart"/>
            <w:r w:rsidRPr="003E4B63">
              <w:rPr>
                <w:color w:val="000000"/>
                <w:sz w:val="22"/>
                <w:szCs w:val="22"/>
              </w:rPr>
              <w:t>Informatin</w:t>
            </w:r>
            <w:proofErr w:type="spellEnd"/>
            <w:r w:rsidRPr="003E4B63">
              <w:rPr>
                <w:color w:val="000000"/>
                <w:sz w:val="22"/>
                <w:szCs w:val="22"/>
              </w:rPr>
              <w:t xml:space="preserve"> Tech Dept.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$107.45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16101  Killdeer Mt. Contracting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$7,150.00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16102  Kohler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$99.00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192FF0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 xml:space="preserve">16103  McKenzie Electric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$437.26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 xml:space="preserve">16104  </w:t>
            </w:r>
            <w:proofErr w:type="spellStart"/>
            <w:r w:rsidRPr="003E4B63">
              <w:rPr>
                <w:color w:val="000000"/>
                <w:sz w:val="22"/>
                <w:szCs w:val="22"/>
              </w:rPr>
              <w:t>Midco</w:t>
            </w:r>
            <w:proofErr w:type="spellEnd"/>
            <w:r w:rsidRPr="003E4B63">
              <w:rPr>
                <w:color w:val="000000"/>
                <w:sz w:val="22"/>
                <w:szCs w:val="22"/>
              </w:rPr>
              <w:t xml:space="preserve"> Diving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$3,499.00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16105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$8,912.75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16106  Motorola Solutions,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$26,744.00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16107  Pacific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$169.53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 xml:space="preserve">16108  </w:t>
            </w:r>
            <w:proofErr w:type="spellStart"/>
            <w:r w:rsidRPr="003E4B63">
              <w:rPr>
                <w:color w:val="000000"/>
                <w:sz w:val="22"/>
                <w:szCs w:val="22"/>
              </w:rPr>
              <w:t>Postboard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$45.00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16109  Prairie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$944.02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 xml:space="preserve">16110  </w:t>
            </w:r>
            <w:proofErr w:type="spellStart"/>
            <w:r w:rsidRPr="003E4B63">
              <w:rPr>
                <w:color w:val="000000"/>
                <w:sz w:val="22"/>
                <w:szCs w:val="22"/>
              </w:rPr>
              <w:t>Riteway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$505.39</w:t>
            </w:r>
          </w:p>
        </w:tc>
      </w:tr>
      <w:tr w:rsidR="003E4B63" w:rsidRPr="003E4B63" w:rsidTr="003E4B63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16111  Safeguard Business System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$167.02</w:t>
            </w:r>
          </w:p>
        </w:tc>
      </w:tr>
      <w:tr w:rsidR="003E4B63" w:rsidRPr="003E4B63" w:rsidTr="003E4B63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 xml:space="preserve">16112  </w:t>
            </w:r>
            <w:proofErr w:type="spellStart"/>
            <w:r w:rsidRPr="003E4B63">
              <w:rPr>
                <w:color w:val="000000"/>
                <w:sz w:val="22"/>
                <w:szCs w:val="22"/>
              </w:rPr>
              <w:t>Transunion</w:t>
            </w:r>
            <w:proofErr w:type="spellEnd"/>
            <w:r w:rsidRPr="003E4B63">
              <w:rPr>
                <w:color w:val="000000"/>
                <w:sz w:val="22"/>
                <w:szCs w:val="22"/>
              </w:rPr>
              <w:t xml:space="preserve">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$25.00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16113  Unum Life Insurance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$923.60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16114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$680.54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16115  American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$1,672.72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 xml:space="preserve">16116  </w:t>
            </w:r>
            <w:proofErr w:type="spellStart"/>
            <w:r w:rsidRPr="003E4B63">
              <w:rPr>
                <w:color w:val="000000"/>
                <w:sz w:val="22"/>
                <w:szCs w:val="22"/>
              </w:rPr>
              <w:t>Wasteco</w:t>
            </w:r>
            <w:proofErr w:type="spellEnd"/>
            <w:r w:rsidRPr="003E4B63">
              <w:rPr>
                <w:color w:val="000000"/>
                <w:sz w:val="22"/>
                <w:szCs w:val="22"/>
              </w:rPr>
              <w:t xml:space="preserve">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$717.00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16117  Western Choice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$3,064.45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 xml:space="preserve">16118  </w:t>
            </w:r>
            <w:proofErr w:type="spellStart"/>
            <w:r w:rsidRPr="003E4B63">
              <w:rPr>
                <w:color w:val="000000"/>
                <w:sz w:val="22"/>
                <w:szCs w:val="22"/>
              </w:rPr>
              <w:t>Westlie</w:t>
            </w:r>
            <w:proofErr w:type="spellEnd"/>
            <w:r w:rsidRPr="003E4B63">
              <w:rPr>
                <w:color w:val="000000"/>
                <w:sz w:val="22"/>
                <w:szCs w:val="22"/>
              </w:rPr>
              <w:t xml:space="preserve"> Motor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$213.87</w:t>
            </w:r>
          </w:p>
        </w:tc>
      </w:tr>
      <w:tr w:rsidR="003E4B63" w:rsidRPr="003E4B63" w:rsidTr="003E4B6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 xml:space="preserve">16119  </w:t>
            </w:r>
            <w:proofErr w:type="spellStart"/>
            <w:r w:rsidRPr="003E4B63">
              <w:rPr>
                <w:color w:val="000000"/>
                <w:sz w:val="22"/>
                <w:szCs w:val="22"/>
              </w:rPr>
              <w:t>Zogics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3" w:rsidRPr="003E4B63" w:rsidRDefault="003E4B63" w:rsidP="003E4B63">
            <w:pPr>
              <w:jc w:val="right"/>
              <w:rPr>
                <w:color w:val="000000"/>
              </w:rPr>
            </w:pPr>
            <w:r w:rsidRPr="003E4B63">
              <w:rPr>
                <w:color w:val="000000"/>
                <w:sz w:val="22"/>
                <w:szCs w:val="22"/>
              </w:rPr>
              <w:t>$389.85</w:t>
            </w:r>
          </w:p>
        </w:tc>
      </w:tr>
    </w:tbl>
    <w:p w:rsidR="003E4B63" w:rsidRDefault="003E4B63"/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CA9"/>
    <w:rsid w:val="00032EB6"/>
    <w:rsid w:val="00033D92"/>
    <w:rsid w:val="0003576E"/>
    <w:rsid w:val="00045E6B"/>
    <w:rsid w:val="00054488"/>
    <w:rsid w:val="00054603"/>
    <w:rsid w:val="00075AE9"/>
    <w:rsid w:val="0009315B"/>
    <w:rsid w:val="000B0658"/>
    <w:rsid w:val="000B5818"/>
    <w:rsid w:val="000D04DF"/>
    <w:rsid w:val="000F2663"/>
    <w:rsid w:val="001043AF"/>
    <w:rsid w:val="0014151C"/>
    <w:rsid w:val="00154BC4"/>
    <w:rsid w:val="00157E59"/>
    <w:rsid w:val="001717F3"/>
    <w:rsid w:val="001836D2"/>
    <w:rsid w:val="00184FCF"/>
    <w:rsid w:val="00192FF0"/>
    <w:rsid w:val="00195CF6"/>
    <w:rsid w:val="001F507C"/>
    <w:rsid w:val="00207AF4"/>
    <w:rsid w:val="00213422"/>
    <w:rsid w:val="00235810"/>
    <w:rsid w:val="00244C43"/>
    <w:rsid w:val="002729D0"/>
    <w:rsid w:val="002B01CA"/>
    <w:rsid w:val="002B031C"/>
    <w:rsid w:val="002E35B3"/>
    <w:rsid w:val="002F4517"/>
    <w:rsid w:val="003007BA"/>
    <w:rsid w:val="00314F38"/>
    <w:rsid w:val="0033187D"/>
    <w:rsid w:val="003511E4"/>
    <w:rsid w:val="00362809"/>
    <w:rsid w:val="003A030F"/>
    <w:rsid w:val="003A386A"/>
    <w:rsid w:val="003D3F13"/>
    <w:rsid w:val="003E3A71"/>
    <w:rsid w:val="003E4B63"/>
    <w:rsid w:val="003F09C9"/>
    <w:rsid w:val="003F1E4E"/>
    <w:rsid w:val="003F4987"/>
    <w:rsid w:val="00413EB3"/>
    <w:rsid w:val="00424C56"/>
    <w:rsid w:val="00426D54"/>
    <w:rsid w:val="004340C3"/>
    <w:rsid w:val="004366B4"/>
    <w:rsid w:val="004642BE"/>
    <w:rsid w:val="004645C9"/>
    <w:rsid w:val="00476DAA"/>
    <w:rsid w:val="00494FA5"/>
    <w:rsid w:val="004B77BD"/>
    <w:rsid w:val="004C2664"/>
    <w:rsid w:val="004C69BC"/>
    <w:rsid w:val="004E11CE"/>
    <w:rsid w:val="004E4875"/>
    <w:rsid w:val="005074DE"/>
    <w:rsid w:val="00515335"/>
    <w:rsid w:val="00525B5B"/>
    <w:rsid w:val="00550374"/>
    <w:rsid w:val="00573797"/>
    <w:rsid w:val="00573F17"/>
    <w:rsid w:val="00575905"/>
    <w:rsid w:val="00575AB9"/>
    <w:rsid w:val="005A6573"/>
    <w:rsid w:val="005B5612"/>
    <w:rsid w:val="005C6DC8"/>
    <w:rsid w:val="005D083B"/>
    <w:rsid w:val="005D232E"/>
    <w:rsid w:val="005F0515"/>
    <w:rsid w:val="006107B5"/>
    <w:rsid w:val="006259EA"/>
    <w:rsid w:val="00635146"/>
    <w:rsid w:val="00650D17"/>
    <w:rsid w:val="006511DC"/>
    <w:rsid w:val="00652777"/>
    <w:rsid w:val="00656951"/>
    <w:rsid w:val="006B0318"/>
    <w:rsid w:val="006B3BDB"/>
    <w:rsid w:val="006C3E02"/>
    <w:rsid w:val="006D0E5E"/>
    <w:rsid w:val="00702A40"/>
    <w:rsid w:val="0070570F"/>
    <w:rsid w:val="00706652"/>
    <w:rsid w:val="00711FB2"/>
    <w:rsid w:val="00734AB5"/>
    <w:rsid w:val="007631D0"/>
    <w:rsid w:val="00795F4C"/>
    <w:rsid w:val="007A18A0"/>
    <w:rsid w:val="007A741B"/>
    <w:rsid w:val="007B7D71"/>
    <w:rsid w:val="007E2772"/>
    <w:rsid w:val="007E4F67"/>
    <w:rsid w:val="00831D2A"/>
    <w:rsid w:val="008377D4"/>
    <w:rsid w:val="008530F1"/>
    <w:rsid w:val="00870F3B"/>
    <w:rsid w:val="008B01FA"/>
    <w:rsid w:val="008B66E8"/>
    <w:rsid w:val="008B7D91"/>
    <w:rsid w:val="008C6A96"/>
    <w:rsid w:val="008D1DD1"/>
    <w:rsid w:val="008D3453"/>
    <w:rsid w:val="008F222B"/>
    <w:rsid w:val="00921CFC"/>
    <w:rsid w:val="00923C6A"/>
    <w:rsid w:val="0092673F"/>
    <w:rsid w:val="00974EE6"/>
    <w:rsid w:val="00975E59"/>
    <w:rsid w:val="009869AE"/>
    <w:rsid w:val="00993515"/>
    <w:rsid w:val="00997620"/>
    <w:rsid w:val="009A5B48"/>
    <w:rsid w:val="009D2765"/>
    <w:rsid w:val="009D7EAD"/>
    <w:rsid w:val="009E7BF8"/>
    <w:rsid w:val="00A02F92"/>
    <w:rsid w:val="00A22271"/>
    <w:rsid w:val="00A23480"/>
    <w:rsid w:val="00A324F8"/>
    <w:rsid w:val="00A506D8"/>
    <w:rsid w:val="00A64AFA"/>
    <w:rsid w:val="00A65C44"/>
    <w:rsid w:val="00A7530C"/>
    <w:rsid w:val="00AA16AD"/>
    <w:rsid w:val="00AA52CB"/>
    <w:rsid w:val="00AB3507"/>
    <w:rsid w:val="00AE3B22"/>
    <w:rsid w:val="00AE72CB"/>
    <w:rsid w:val="00B27F32"/>
    <w:rsid w:val="00B4210C"/>
    <w:rsid w:val="00B60207"/>
    <w:rsid w:val="00B92417"/>
    <w:rsid w:val="00B95628"/>
    <w:rsid w:val="00B96E4E"/>
    <w:rsid w:val="00BC14F6"/>
    <w:rsid w:val="00C013C3"/>
    <w:rsid w:val="00C05099"/>
    <w:rsid w:val="00C15E97"/>
    <w:rsid w:val="00C17961"/>
    <w:rsid w:val="00C21E85"/>
    <w:rsid w:val="00C25911"/>
    <w:rsid w:val="00C502D3"/>
    <w:rsid w:val="00C823C4"/>
    <w:rsid w:val="00C94C56"/>
    <w:rsid w:val="00CA36DA"/>
    <w:rsid w:val="00CB7511"/>
    <w:rsid w:val="00CD02AE"/>
    <w:rsid w:val="00D009B5"/>
    <w:rsid w:val="00D44DA1"/>
    <w:rsid w:val="00D46D45"/>
    <w:rsid w:val="00D81FA8"/>
    <w:rsid w:val="00D909DF"/>
    <w:rsid w:val="00D947A7"/>
    <w:rsid w:val="00DA633E"/>
    <w:rsid w:val="00DB5852"/>
    <w:rsid w:val="00DC6D96"/>
    <w:rsid w:val="00DD6374"/>
    <w:rsid w:val="00DE1CA7"/>
    <w:rsid w:val="00E0455F"/>
    <w:rsid w:val="00E116F4"/>
    <w:rsid w:val="00E11DF7"/>
    <w:rsid w:val="00E16C0B"/>
    <w:rsid w:val="00E20BE3"/>
    <w:rsid w:val="00E437EC"/>
    <w:rsid w:val="00E47178"/>
    <w:rsid w:val="00E55F77"/>
    <w:rsid w:val="00E61164"/>
    <w:rsid w:val="00E63E6E"/>
    <w:rsid w:val="00E77C1F"/>
    <w:rsid w:val="00EA4C78"/>
    <w:rsid w:val="00ED5ED9"/>
    <w:rsid w:val="00EE1C5E"/>
    <w:rsid w:val="00EF78DD"/>
    <w:rsid w:val="00F163FC"/>
    <w:rsid w:val="00F42DB8"/>
    <w:rsid w:val="00F43CC1"/>
    <w:rsid w:val="00F617CC"/>
    <w:rsid w:val="00F66B28"/>
    <w:rsid w:val="00F778C4"/>
    <w:rsid w:val="00FD19A9"/>
    <w:rsid w:val="00FE1769"/>
    <w:rsid w:val="00FE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212D3-884E-4FEB-A4BE-6E26E897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8</cp:revision>
  <cp:lastPrinted>2018-12-10T20:43:00Z</cp:lastPrinted>
  <dcterms:created xsi:type="dcterms:W3CDTF">2018-11-21T22:51:00Z</dcterms:created>
  <dcterms:modified xsi:type="dcterms:W3CDTF">2018-12-10T20:55:00Z</dcterms:modified>
</cp:coreProperties>
</file>