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3" w:rsidRPr="002A0151" w:rsidRDefault="008E37A3" w:rsidP="008E37A3">
      <w:pPr>
        <w:ind w:left="2880" w:firstLine="720"/>
      </w:pPr>
      <w:r w:rsidRPr="002A0151">
        <w:t>REGULAR MEETING</w:t>
      </w:r>
    </w:p>
    <w:p w:rsidR="008E37A3" w:rsidRPr="002A0151" w:rsidRDefault="008E37A3" w:rsidP="008E37A3">
      <w:pPr>
        <w:jc w:val="center"/>
      </w:pPr>
      <w:r w:rsidRPr="002A0151">
        <w:t>OF THE KILLDEER CITY COMMISSION</w:t>
      </w:r>
    </w:p>
    <w:p w:rsidR="008E37A3" w:rsidRPr="002A0151" w:rsidRDefault="00D00D40" w:rsidP="008E37A3">
      <w:pPr>
        <w:jc w:val="center"/>
      </w:pPr>
      <w:r>
        <w:t>January 2, 2018</w:t>
      </w:r>
    </w:p>
    <w:p w:rsidR="00667CCD" w:rsidRDefault="00667CCD"/>
    <w:p w:rsidR="008E37A3" w:rsidRDefault="008E37A3" w:rsidP="008E37A3">
      <w:pPr>
        <w:tabs>
          <w:tab w:val="left" w:pos="255"/>
        </w:tabs>
      </w:pPr>
      <w:r>
        <w:t xml:space="preserve">President Muscha </w:t>
      </w:r>
      <w:r w:rsidRPr="00D825CE">
        <w:t>called the meeting to order at 5:00 p.m. Commissioners present were, Mjolhus, Spethman</w:t>
      </w:r>
      <w:r>
        <w:t>, Praus</w:t>
      </w:r>
      <w:r w:rsidRPr="00D825CE">
        <w:t xml:space="preserve"> and </w:t>
      </w:r>
      <w:r>
        <w:t>Candrian</w:t>
      </w:r>
      <w:r w:rsidRPr="00D825CE">
        <w:t xml:space="preserve">. </w:t>
      </w:r>
      <w:r>
        <w:t xml:space="preserve">Charles Taylor and Zak </w:t>
      </w:r>
      <w:proofErr w:type="spellStart"/>
      <w:r>
        <w:t>Wellerman</w:t>
      </w:r>
      <w:proofErr w:type="spellEnd"/>
      <w:r>
        <w:t xml:space="preserve"> were also present.  </w:t>
      </w:r>
    </w:p>
    <w:p w:rsidR="008E37A3" w:rsidRDefault="008E37A3" w:rsidP="008E37A3">
      <w:pPr>
        <w:tabs>
          <w:tab w:val="left" w:pos="255"/>
        </w:tabs>
      </w:pPr>
    </w:p>
    <w:p w:rsidR="008E37A3" w:rsidRDefault="008E37A3" w:rsidP="008E37A3">
      <w:pPr>
        <w:tabs>
          <w:tab w:val="left" w:pos="255"/>
        </w:tabs>
      </w:pPr>
      <w:r w:rsidRPr="00D825CE">
        <w:t xml:space="preserve">Commissioner </w:t>
      </w:r>
      <w:r w:rsidR="00407502">
        <w:t>Candrian</w:t>
      </w:r>
      <w:r w:rsidRPr="00D825CE">
        <w:t xml:space="preserve"> moved to approve the consent agenda, seconded by Commissioner </w:t>
      </w:r>
      <w:r w:rsidR="00407502">
        <w:t>Spethman</w:t>
      </w:r>
      <w:r>
        <w:t xml:space="preserve">.  </w:t>
      </w:r>
      <w:r w:rsidRPr="00D825CE">
        <w:t xml:space="preserve">The consent agenda consisted of the minutes from the </w:t>
      </w:r>
      <w:r w:rsidR="00D00D40">
        <w:t>December 18</w:t>
      </w:r>
      <w:r>
        <w:t>th, 2017</w:t>
      </w:r>
      <w:r w:rsidR="00D00D40">
        <w:t xml:space="preserve"> meeting and bills</w:t>
      </w:r>
      <w:r>
        <w:t>.  All voted aye on a roll call vote.  M/C</w:t>
      </w:r>
    </w:p>
    <w:p w:rsidR="00407502" w:rsidRDefault="00407502" w:rsidP="008E37A3">
      <w:pPr>
        <w:tabs>
          <w:tab w:val="left" w:pos="255"/>
        </w:tabs>
      </w:pPr>
    </w:p>
    <w:p w:rsidR="00407502" w:rsidRDefault="00407502" w:rsidP="008E37A3">
      <w:pPr>
        <w:tabs>
          <w:tab w:val="left" w:pos="255"/>
        </w:tabs>
      </w:pPr>
      <w:r>
        <w:t xml:space="preserve">Charles Taylor, representing the Killdeer Lions </w:t>
      </w:r>
      <w:r w:rsidR="00434B28">
        <w:t>Club, spoke about the recent billing for repair of damages to several</w:t>
      </w:r>
      <w:r w:rsidR="000D2995">
        <w:t xml:space="preserve"> building items at Lions Park from the July 2016 storm.  </w:t>
      </w:r>
    </w:p>
    <w:p w:rsidR="000D2995" w:rsidRDefault="000D2995" w:rsidP="008E37A3">
      <w:pPr>
        <w:tabs>
          <w:tab w:val="left" w:pos="255"/>
        </w:tabs>
      </w:pPr>
    </w:p>
    <w:p w:rsidR="000D2995" w:rsidRDefault="000D2995" w:rsidP="008E37A3">
      <w:pPr>
        <w:tabs>
          <w:tab w:val="left" w:pos="255"/>
        </w:tabs>
      </w:pPr>
      <w:r>
        <w:t>Commissioner Mjolhus made the motion to move the next regular commission meeting to January 16, 2018, seconded by Commissioner Praus.  All voted aye on a roll call vote.  M/C</w:t>
      </w:r>
    </w:p>
    <w:p w:rsidR="000D2995" w:rsidRDefault="000D2995" w:rsidP="008E37A3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The following bills were approved for payment:</w:t>
      </w:r>
    </w:p>
    <w:p w:rsidR="000D2995" w:rsidRDefault="000D2995" w:rsidP="008E37A3">
      <w:pPr>
        <w:tabs>
          <w:tab w:val="left" w:pos="255"/>
        </w:tabs>
      </w:pP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$33,833.50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D/D American Bank 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$13,064.53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1E42AA" w:rsidP="000D29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$11,770</w:t>
            </w:r>
            <w:r w:rsidR="000D2995" w:rsidRPr="000D2995">
              <w:rPr>
                <w:rFonts w:ascii="Calibri" w:hAnsi="Calibri"/>
                <w:color w:val="000000"/>
                <w:sz w:val="22"/>
                <w:szCs w:val="22"/>
              </w:rPr>
              <w:t>.76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1011  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$30,408.04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1593E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$11,367.79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15396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$883.40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proofErr w:type="gramStart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15397  Advanced</w:t>
            </w:r>
            <w:proofErr w:type="gramEnd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Busi</w:t>
            </w:r>
            <w:proofErr w:type="spellEnd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.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$310.58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15398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$7,076.00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 xml:space="preserve">15399  </w:t>
            </w:r>
            <w:proofErr w:type="spellStart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$92.80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 xml:space="preserve">15400  </w:t>
            </w:r>
            <w:proofErr w:type="spellStart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Ameripride</w:t>
            </w:r>
            <w:proofErr w:type="spellEnd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$383.78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15401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$72.47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15402  Chief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$496.91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15403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$15,204.02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15404  HITS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$250.00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15405  Holiday Inn Fargo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$167.40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15406  IAAO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$210.00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 xml:space="preserve">15407  </w:t>
            </w:r>
            <w:proofErr w:type="spellStart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LaVae</w:t>
            </w:r>
            <w:proofErr w:type="spellEnd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 xml:space="preserve"> Klein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$50.00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15408  Lewis 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$50.00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15409  MFOA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$30.00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 xml:space="preserve">15410  </w:t>
            </w:r>
            <w:proofErr w:type="spellStart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$186.12</w:t>
            </w:r>
          </w:p>
        </w:tc>
      </w:tr>
      <w:tr w:rsidR="000D2995" w:rsidRPr="000D2995" w:rsidTr="000D2995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15411  Olympic Sales,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$4,304.82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15412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$360.50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 xml:space="preserve">15413  Pat </w:t>
            </w:r>
            <w:proofErr w:type="spellStart"/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Wetsch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$50.00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15414  Patrick Hedger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$50.00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15415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$500.00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15416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$14,661.09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15417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$1,254.49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15418  Vanguard Appraisals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$275.00</w:t>
            </w:r>
          </w:p>
        </w:tc>
      </w:tr>
      <w:tr w:rsidR="000D2995" w:rsidRPr="000D2995" w:rsidTr="000D299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15419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95" w:rsidRPr="000D2995" w:rsidRDefault="000D2995" w:rsidP="000D2995">
            <w:pPr>
              <w:jc w:val="right"/>
              <w:rPr>
                <w:rFonts w:ascii="Calibri" w:hAnsi="Calibri"/>
                <w:color w:val="000000"/>
              </w:rPr>
            </w:pPr>
            <w:r w:rsidRPr="000D2995">
              <w:rPr>
                <w:rFonts w:ascii="Calibri" w:hAnsi="Calibri"/>
                <w:color w:val="000000"/>
                <w:sz w:val="22"/>
                <w:szCs w:val="22"/>
              </w:rPr>
              <w:t>$1,549.63</w:t>
            </w:r>
          </w:p>
        </w:tc>
      </w:tr>
    </w:tbl>
    <w:p w:rsidR="000D2995" w:rsidRDefault="000D2995" w:rsidP="008E37A3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Having no further business, the meeting was adjourned.</w:t>
      </w:r>
    </w:p>
    <w:p w:rsidR="000D2995" w:rsidRDefault="000D2995" w:rsidP="000D2995">
      <w:pPr>
        <w:tabs>
          <w:tab w:val="left" w:pos="255"/>
        </w:tabs>
      </w:pPr>
      <w:r>
        <w:t>Minutes are subject to review and revisions.</w:t>
      </w:r>
    </w:p>
    <w:p w:rsidR="000D2995" w:rsidRDefault="000D2995" w:rsidP="000D2995">
      <w:pPr>
        <w:tabs>
          <w:tab w:val="left" w:pos="255"/>
        </w:tabs>
      </w:pPr>
      <w:r>
        <w:t xml:space="preserve">Matt </w:t>
      </w:r>
      <w:proofErr w:type="spellStart"/>
      <w:r>
        <w:t>Oase</w:t>
      </w:r>
      <w:proofErr w:type="spellEnd"/>
      <w:r>
        <w:t xml:space="preserve">, City Administrator </w:t>
      </w:r>
    </w:p>
    <w:p w:rsidR="000D2995" w:rsidRDefault="000D2995" w:rsidP="008E37A3">
      <w:pPr>
        <w:tabs>
          <w:tab w:val="left" w:pos="255"/>
        </w:tabs>
      </w:pPr>
    </w:p>
    <w:p w:rsidR="008E37A3" w:rsidRPr="00D825CE" w:rsidRDefault="008E37A3" w:rsidP="008E37A3">
      <w:pPr>
        <w:tabs>
          <w:tab w:val="left" w:pos="255"/>
        </w:tabs>
      </w:pPr>
    </w:p>
    <w:p w:rsidR="008E37A3" w:rsidRDefault="008E37A3"/>
    <w:sectPr w:rsidR="008E37A3" w:rsidSect="0066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A3"/>
    <w:rsid w:val="00023A8A"/>
    <w:rsid w:val="000D2995"/>
    <w:rsid w:val="001E42AA"/>
    <w:rsid w:val="00407502"/>
    <w:rsid w:val="00434B28"/>
    <w:rsid w:val="00667CCD"/>
    <w:rsid w:val="008E37A3"/>
    <w:rsid w:val="00D0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2018-01-08T16:04:00Z</dcterms:created>
  <dcterms:modified xsi:type="dcterms:W3CDTF">2018-01-08T16:48:00Z</dcterms:modified>
</cp:coreProperties>
</file>