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DB361A" w:rsidP="001717F3">
      <w:pPr>
        <w:jc w:val="center"/>
      </w:pPr>
      <w:r>
        <w:t>January 6</w:t>
      </w:r>
      <w:r w:rsidRPr="00DB361A">
        <w:rPr>
          <w:vertAlign w:val="superscript"/>
        </w:rPr>
        <w:t>th</w:t>
      </w:r>
      <w:r>
        <w:t>, 2020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437149">
        <w:t>Kelly Summerfield</w:t>
      </w:r>
      <w:r w:rsidR="00251538">
        <w:t xml:space="preserve">, </w:t>
      </w:r>
      <w:r w:rsidR="00DF3540">
        <w:t>Kevin Candrian</w:t>
      </w:r>
      <w:r w:rsidR="00090C13">
        <w:t xml:space="preserve">, and Carey Praus.  </w:t>
      </w:r>
      <w:r w:rsidR="00DF3540">
        <w:t>Nate Bouray</w:t>
      </w:r>
      <w:r w:rsidR="00B64DEC">
        <w:t xml:space="preserve">, </w:t>
      </w:r>
      <w:r w:rsidR="00437149">
        <w:t>Eric Braathen</w:t>
      </w:r>
      <w:r w:rsidR="00251538">
        <w:t xml:space="preserve">, Logan Wallace, </w:t>
      </w:r>
      <w:r w:rsidR="00090C13">
        <w:t>Andrew Frost,</w:t>
      </w:r>
      <w:r w:rsidR="00251538">
        <w:t xml:space="preserve"> Jacob </w:t>
      </w:r>
      <w:proofErr w:type="spellStart"/>
      <w:r w:rsidR="00251538">
        <w:t>Zettal</w:t>
      </w:r>
      <w:proofErr w:type="spellEnd"/>
      <w:r w:rsidR="00251538">
        <w:t xml:space="preserve">, Jeff </w:t>
      </w:r>
      <w:proofErr w:type="spellStart"/>
      <w:r w:rsidR="00251538">
        <w:t>Jirges</w:t>
      </w:r>
      <w:proofErr w:type="spellEnd"/>
      <w:r w:rsidR="00251538">
        <w:t>, and Gary Wilz</w:t>
      </w:r>
      <w:r w:rsidR="00090C13">
        <w:t xml:space="preserve"> </w:t>
      </w:r>
      <w:r w:rsidR="001A3C4A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251538">
        <w:t>Praus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251538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090C13">
        <w:t xml:space="preserve">December </w:t>
      </w:r>
      <w:r w:rsidR="00251538">
        <w:t>16th</w:t>
      </w:r>
      <w:r w:rsidR="000C1DA4">
        <w:t>, 2019</w:t>
      </w:r>
      <w:r w:rsidR="005E6419">
        <w:t xml:space="preserve"> regular meeting</w:t>
      </w:r>
      <w:r w:rsidR="008B6362">
        <w:t>;</w:t>
      </w:r>
      <w:r w:rsidR="00DB25F3">
        <w:t xml:space="preserve"> </w:t>
      </w:r>
      <w:r w:rsidR="0016472B">
        <w:t>bills</w:t>
      </w:r>
      <w:r w:rsidR="000C1DA4">
        <w:t>;</w:t>
      </w:r>
      <w:r w:rsidR="00FF0D4D">
        <w:t xml:space="preserve"> </w:t>
      </w:r>
      <w:r w:rsidR="007808E9">
        <w:t>and a</w:t>
      </w:r>
      <w:r w:rsidR="0016472B">
        <w:t xml:space="preserve"> </w:t>
      </w:r>
      <w:r w:rsidR="00437149">
        <w:t>local gaming permit</w:t>
      </w:r>
      <w:r w:rsidR="00F56B39">
        <w:t xml:space="preserve"> for the </w:t>
      </w:r>
      <w:r w:rsidR="00251538">
        <w:t>Garrett Houghton Medical Benefit</w:t>
      </w:r>
      <w:r w:rsidR="00F56B39">
        <w:t xml:space="preserve">.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251538" w:rsidRDefault="00251538" w:rsidP="00251538">
      <w:r>
        <w:t xml:space="preserve">Commissioner Candrian made the motion to have </w:t>
      </w:r>
      <w:proofErr w:type="spellStart"/>
      <w:r>
        <w:t>Rath</w:t>
      </w:r>
      <w:proofErr w:type="spellEnd"/>
      <w:r>
        <w:t xml:space="preserve"> &amp; </w:t>
      </w:r>
      <w:proofErr w:type="spellStart"/>
      <w:r>
        <w:t>Mehrer</w:t>
      </w:r>
      <w:proofErr w:type="spellEnd"/>
      <w:r>
        <w:t xml:space="preserve"> complete the 2019 City financial audit for $11,300 and to compare/contrast pricing with other firms for 2020, seconded by Commissioner Praus.  All voted aye on a roll call vote.  M/C      </w:t>
      </w:r>
    </w:p>
    <w:p w:rsidR="00251538" w:rsidRDefault="00251538" w:rsidP="00FE71E3"/>
    <w:p w:rsidR="005A1967" w:rsidRDefault="005A1967" w:rsidP="00FE71E3">
      <w:r>
        <w:t xml:space="preserve">Newly appointed City Commissioner Logan Wallace took his oath of office.  The Commission welcomed </w:t>
      </w:r>
      <w:r w:rsidR="007338C4">
        <w:t>Commissioner Wallace to</w:t>
      </w:r>
      <w:r>
        <w:t xml:space="preserve"> </w:t>
      </w:r>
      <w:r w:rsidR="007338C4">
        <w:t>the B</w:t>
      </w:r>
      <w:r>
        <w:t>oard.</w:t>
      </w:r>
    </w:p>
    <w:p w:rsidR="005A1967" w:rsidRDefault="005A1967" w:rsidP="00FE71E3"/>
    <w:p w:rsidR="00FF0D4D" w:rsidRDefault="003E78F0" w:rsidP="00FE71E3">
      <w:r>
        <w:t xml:space="preserve">Montana Dakota Utilities Badlands Region electric superintendent Jacob </w:t>
      </w:r>
      <w:proofErr w:type="spellStart"/>
      <w:r>
        <w:t>Zettal</w:t>
      </w:r>
      <w:proofErr w:type="spellEnd"/>
      <w:r>
        <w:t xml:space="preserve"> discussed with the Commission their willingness to still enter into a service area agreement with McKenzie Electric for the Killdeer area that was asked for by the Commission in October 2019.  Mr. </w:t>
      </w:r>
      <w:proofErr w:type="spellStart"/>
      <w:r>
        <w:t>Zettal</w:t>
      </w:r>
      <w:proofErr w:type="spellEnd"/>
      <w:r>
        <w:t xml:space="preserve"> also said that MDU was objecting to Ordinance 2020-001, pertaining to a renewed franchise agreement between the City and McKenzie Electric for services rendered in the City.   </w:t>
      </w:r>
      <w:r w:rsidR="00FF0D4D">
        <w:t xml:space="preserve"> </w:t>
      </w:r>
    </w:p>
    <w:p w:rsidR="00FF0D4D" w:rsidRDefault="00FF0D4D" w:rsidP="00FE71E3"/>
    <w:p w:rsidR="00FE71E3" w:rsidRDefault="00FE71E3" w:rsidP="00FE71E3">
      <w:r>
        <w:t xml:space="preserve">Commissioner </w:t>
      </w:r>
      <w:r w:rsidR="003E78F0">
        <w:t>Praus</w:t>
      </w:r>
      <w:r>
        <w:t xml:space="preserve"> made the motion to </w:t>
      </w:r>
      <w:r w:rsidR="003E78F0">
        <w:t xml:space="preserve">move forward with asking for a service area agreement between MDU &amp; </w:t>
      </w:r>
      <w:r w:rsidR="00B77333">
        <w:t>McKenzie Electric, as well as offering a limited franchise agreement to McKenzie Electric for existing customers in Killdeer,</w:t>
      </w:r>
      <w:r>
        <w:t xml:space="preserve"> seconded by Commissioner </w:t>
      </w:r>
      <w:r w:rsidR="0004001A">
        <w:t>Candrian</w:t>
      </w:r>
      <w:r>
        <w:t>.  All voted aye on a roll call vote</w:t>
      </w:r>
      <w:r w:rsidR="0004001A">
        <w:t>, except for Commission President Muscha who abstained</w:t>
      </w:r>
      <w:r>
        <w:t xml:space="preserve">.  </w:t>
      </w:r>
      <w:proofErr w:type="gramStart"/>
      <w:r>
        <w:t>M/C</w:t>
      </w:r>
      <w:r w:rsidR="0004001A">
        <w:t>.</w:t>
      </w:r>
      <w:proofErr w:type="gramEnd"/>
      <w:r w:rsidR="0004001A">
        <w:t xml:space="preserve">  </w:t>
      </w:r>
    </w:p>
    <w:p w:rsidR="00A26D25" w:rsidRDefault="00A26D25" w:rsidP="00F05A1F"/>
    <w:p w:rsidR="00B77333" w:rsidRDefault="00B77333" w:rsidP="00B77333">
      <w:r>
        <w:t xml:space="preserve">Commissioner Candrian made the motion to put up Lot 5, Block 33 in Killdeer Original subdivision up for bids, seconded by Commissioner Praus.  All voted aye on a roll call vote.  M/C        </w:t>
      </w:r>
    </w:p>
    <w:p w:rsidR="00B77333" w:rsidRDefault="00B77333" w:rsidP="00DE5181"/>
    <w:p w:rsidR="00DE5181" w:rsidRDefault="00DE5181" w:rsidP="00DE5181">
      <w:r>
        <w:t>Commissioner Candrian made the motion to</w:t>
      </w:r>
      <w:r w:rsidR="00B77333">
        <w:t xml:space="preserve"> advertise Lot </w:t>
      </w:r>
      <w:proofErr w:type="gramStart"/>
      <w:r w:rsidR="00B77333">
        <w:t>5,</w:t>
      </w:r>
      <w:proofErr w:type="gramEnd"/>
      <w:r w:rsidR="00B77333">
        <w:t xml:space="preserve"> Block 33 in Killdeer Original Subdivision for bids in the Beulah Beacon</w:t>
      </w:r>
      <w:r w:rsidR="00BE39FE">
        <w:t xml:space="preserve"> as well as in the City Official Newspaper the Dickinson Press</w:t>
      </w:r>
      <w:r w:rsidR="00B77333">
        <w:t xml:space="preserve">, </w:t>
      </w:r>
      <w:r>
        <w:t>seconded by Commissioner Praus.  All voted aye on a roll call vote</w:t>
      </w:r>
      <w:r w:rsidR="00B77333">
        <w:t>, except for Commission President who abstained.</w:t>
      </w:r>
      <w:r>
        <w:t xml:space="preserve">  M/C</w:t>
      </w:r>
    </w:p>
    <w:p w:rsidR="00DE5181" w:rsidRDefault="00DE5181" w:rsidP="00F05A1F"/>
    <w:p w:rsidR="00DF6FD6" w:rsidRDefault="00DF6FD6" w:rsidP="00DF6FD6">
      <w:r>
        <w:t xml:space="preserve">Commissioner </w:t>
      </w:r>
      <w:r w:rsidR="007D2433">
        <w:t>Summerfield</w:t>
      </w:r>
      <w:r>
        <w:t xml:space="preserve"> made the motion to </w:t>
      </w:r>
      <w:r w:rsidR="007D2433">
        <w:t>approve the adopted 2018 State Building Codes with Amendments</w:t>
      </w:r>
      <w:r>
        <w:t xml:space="preserve">, seconded by Commissioner </w:t>
      </w:r>
      <w:r w:rsidR="00B77333">
        <w:t>Praus</w:t>
      </w:r>
      <w:r>
        <w:t>.  All voted aye on a roll call vote.  M/C</w:t>
      </w:r>
    </w:p>
    <w:p w:rsidR="00DF6FD6" w:rsidRDefault="00DF6FD6" w:rsidP="00B477B4"/>
    <w:p w:rsidR="00DF6FD6" w:rsidRDefault="00DF6FD6" w:rsidP="00DF6FD6">
      <w:r>
        <w:t xml:space="preserve">Commissioner </w:t>
      </w:r>
      <w:r w:rsidR="007D2433">
        <w:t>Wallace</w:t>
      </w:r>
      <w:r>
        <w:t xml:space="preserve"> made the motion to </w:t>
      </w:r>
      <w:r w:rsidR="007D2433">
        <w:t>approve the Corrective Quit Claim Deed for Alex &amp; Florine Lazorenko for Township 145 N</w:t>
      </w:r>
      <w:r w:rsidR="00BE39FE">
        <w:t>orth, Range 95 West, Section 22</w:t>
      </w:r>
      <w:r w:rsidR="007D2433">
        <w:t xml:space="preserve"> SW </w:t>
      </w:r>
      <w:r w:rsidR="00BE39FE">
        <w:t>¼ SE 1/4</w:t>
      </w:r>
      <w:r>
        <w:t xml:space="preserve">, seconded by Commissioner </w:t>
      </w:r>
      <w:r w:rsidR="007D2433">
        <w:t>Praus</w:t>
      </w:r>
      <w:r>
        <w:t>.  All voted aye on a roll call vote.  M/C</w:t>
      </w:r>
    </w:p>
    <w:p w:rsidR="00BE39FE" w:rsidRDefault="00BE39FE" w:rsidP="00BE39FE">
      <w:r>
        <w:lastRenderedPageBreak/>
        <w:t>Commissioner Candrian made the motion to table discussion on a new public works vehicle, seconded by Commissioner Praus.  All voted aye on a roll call vote.  M/C</w:t>
      </w:r>
    </w:p>
    <w:p w:rsidR="00BE39FE" w:rsidRDefault="00BE39FE" w:rsidP="00DF6FD6"/>
    <w:p w:rsidR="00BE39FE" w:rsidRDefault="00BE39FE" w:rsidP="00BE39FE">
      <w:r>
        <w:t>Commissioner Praus made the motion to call a special meeting pertaining to prospects of a new school for January 13</w:t>
      </w:r>
      <w:r w:rsidRPr="00BE39FE">
        <w:rPr>
          <w:vertAlign w:val="superscript"/>
        </w:rPr>
        <w:t>th</w:t>
      </w:r>
      <w:r>
        <w:t>, 2020 at 5:00 P.M., seconded by Commissioner Wallace.  All voted aye on a roll call vote.  M/C</w:t>
      </w:r>
    </w:p>
    <w:p w:rsidR="00BE39FE" w:rsidRDefault="00BE39FE" w:rsidP="00DF6FD6"/>
    <w:p w:rsidR="00BE39FE" w:rsidRDefault="00BE39FE" w:rsidP="00BE39FE">
      <w:r>
        <w:t xml:space="preserve">Commissioner Wallace made the motion to approve </w:t>
      </w:r>
      <w:r w:rsidR="003972A7">
        <w:t>the 2020 Annual Inspection Agreement with Dakota Pump &amp; Control for $1,160</w:t>
      </w:r>
      <w:r>
        <w:t>, seconded by Commissioner Summerfield.  All voted aye on a roll call vote.  M/C</w:t>
      </w:r>
    </w:p>
    <w:p w:rsidR="00BE39FE" w:rsidRDefault="00BE39FE" w:rsidP="00DF6FD6"/>
    <w:p w:rsidR="003D4A55" w:rsidRDefault="003D4A55" w:rsidP="001717F3"/>
    <w:p w:rsidR="00C25911" w:rsidRDefault="00C25911" w:rsidP="001717F3">
      <w:r>
        <w:t xml:space="preserve">Having no further business, Commissioner </w:t>
      </w:r>
      <w:r w:rsidR="00251538">
        <w:t>Praus</w:t>
      </w:r>
      <w:r w:rsidR="00E46565">
        <w:t xml:space="preserve"> </w:t>
      </w:r>
      <w:r w:rsidR="006D0E5E">
        <w:t>moved to adjourn</w:t>
      </w:r>
      <w:r w:rsidR="00E50362">
        <w:t xml:space="preserve">.  </w:t>
      </w:r>
      <w:r>
        <w:t>T</w:t>
      </w:r>
      <w:r w:rsidR="009E7BF8">
        <w:t xml:space="preserve">he meeting was adjourned </w:t>
      </w:r>
      <w:r w:rsidR="00251538">
        <w:t>5:59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Payroll 12-20-2019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$32,964.58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EFTPS 12-20-2019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$11,664.36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Payroll 1-03-2019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$31,665.62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EFTPS 1-03-2019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$11,263.38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$12,784.57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16980E BC/BS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$17,158.82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16955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$1,449.92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16956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$483.61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16957 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$509.77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16958 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 xml:space="preserve">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$464.43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16959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$3,948.65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16960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$392.78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16961  Butler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$959.77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16962 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$3,681.20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16963  Fisher Sand &amp; Gravel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$3,934.32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16964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$148.75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16965 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Hillyard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>/Sioux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$927.65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16966  Locators &amp;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$366.93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16967 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$216.88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proofErr w:type="gramStart"/>
            <w:r w:rsidRPr="00E75DBB">
              <w:rPr>
                <w:color w:val="000000"/>
                <w:sz w:val="22"/>
                <w:szCs w:val="22"/>
              </w:rPr>
              <w:t>16968  ND</w:t>
            </w:r>
            <w:proofErr w:type="gramEnd"/>
            <w:r w:rsidRPr="00E75DBB">
              <w:rPr>
                <w:color w:val="000000"/>
                <w:sz w:val="22"/>
                <w:szCs w:val="22"/>
              </w:rPr>
              <w:t xml:space="preserve"> Dept of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Env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>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16969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16970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$156.16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16971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$16,326.23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16972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$486.78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16973  SW District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16974  SW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$1,207.50</w:t>
            </w:r>
          </w:p>
        </w:tc>
      </w:tr>
      <w:tr w:rsidR="00E75DBB" w:rsidRPr="00E75DBB" w:rsidTr="00E75DB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lastRenderedPageBreak/>
              <w:t>16975  The Mix 105.7 KDXN-FM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 xml:space="preserve">16976  </w:t>
            </w:r>
            <w:proofErr w:type="spellStart"/>
            <w:r w:rsidRPr="00E75DBB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E75DBB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$139.75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16977 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$1,099.20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16978  Vanguard Appraisals,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$275.00</w:t>
            </w:r>
          </w:p>
        </w:tc>
      </w:tr>
      <w:tr w:rsidR="00E75DBB" w:rsidRPr="00E75DBB" w:rsidTr="00E75DB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16979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BB" w:rsidRPr="00E75DBB" w:rsidRDefault="00E75DBB" w:rsidP="00E75DBB">
            <w:pPr>
              <w:jc w:val="right"/>
              <w:rPr>
                <w:color w:val="000000"/>
                <w:sz w:val="22"/>
                <w:szCs w:val="22"/>
              </w:rPr>
            </w:pPr>
            <w:r w:rsidRPr="00E75DBB">
              <w:rPr>
                <w:color w:val="000000"/>
                <w:sz w:val="22"/>
                <w:szCs w:val="22"/>
              </w:rPr>
              <w:t>$2,224.34</w:t>
            </w:r>
          </w:p>
        </w:tc>
      </w:tr>
    </w:tbl>
    <w:p w:rsidR="00663195" w:rsidRDefault="00663195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3C1"/>
    <w:rsid w:val="000A0233"/>
    <w:rsid w:val="000A057C"/>
    <w:rsid w:val="000A1365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6472B"/>
    <w:rsid w:val="001717F3"/>
    <w:rsid w:val="001729EA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542C"/>
    <w:rsid w:val="001F13B7"/>
    <w:rsid w:val="001F4441"/>
    <w:rsid w:val="001F47FB"/>
    <w:rsid w:val="001F507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51538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2F7F08"/>
    <w:rsid w:val="003007BA"/>
    <w:rsid w:val="00304726"/>
    <w:rsid w:val="00307AA8"/>
    <w:rsid w:val="00314F38"/>
    <w:rsid w:val="00315544"/>
    <w:rsid w:val="00321DAE"/>
    <w:rsid w:val="0032775C"/>
    <w:rsid w:val="00327E36"/>
    <w:rsid w:val="003304C7"/>
    <w:rsid w:val="0033187D"/>
    <w:rsid w:val="00333ED8"/>
    <w:rsid w:val="003437B5"/>
    <w:rsid w:val="00344BA2"/>
    <w:rsid w:val="003511E4"/>
    <w:rsid w:val="00362809"/>
    <w:rsid w:val="003648A2"/>
    <w:rsid w:val="00373F86"/>
    <w:rsid w:val="003741F0"/>
    <w:rsid w:val="0038129E"/>
    <w:rsid w:val="00384636"/>
    <w:rsid w:val="00384F23"/>
    <w:rsid w:val="00395B91"/>
    <w:rsid w:val="003964AA"/>
    <w:rsid w:val="003972A7"/>
    <w:rsid w:val="003A030F"/>
    <w:rsid w:val="003A0ACD"/>
    <w:rsid w:val="003A13FB"/>
    <w:rsid w:val="003A386A"/>
    <w:rsid w:val="003B28FB"/>
    <w:rsid w:val="003B41CF"/>
    <w:rsid w:val="003C6AFD"/>
    <w:rsid w:val="003D110A"/>
    <w:rsid w:val="003D3F13"/>
    <w:rsid w:val="003D4A55"/>
    <w:rsid w:val="003D6C77"/>
    <w:rsid w:val="003E1D37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7233"/>
    <w:rsid w:val="00405A14"/>
    <w:rsid w:val="00412803"/>
    <w:rsid w:val="00413EB3"/>
    <w:rsid w:val="00424595"/>
    <w:rsid w:val="00424C56"/>
    <w:rsid w:val="00426D54"/>
    <w:rsid w:val="004277FA"/>
    <w:rsid w:val="004340C3"/>
    <w:rsid w:val="004366B4"/>
    <w:rsid w:val="00437149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86DD9"/>
    <w:rsid w:val="004922A7"/>
    <w:rsid w:val="00494FA5"/>
    <w:rsid w:val="0049647F"/>
    <w:rsid w:val="004A698F"/>
    <w:rsid w:val="004B77BD"/>
    <w:rsid w:val="004B7F46"/>
    <w:rsid w:val="004C2664"/>
    <w:rsid w:val="004C6619"/>
    <w:rsid w:val="004C69BC"/>
    <w:rsid w:val="004D272F"/>
    <w:rsid w:val="004D6E43"/>
    <w:rsid w:val="004E11CE"/>
    <w:rsid w:val="004E4875"/>
    <w:rsid w:val="004E4C45"/>
    <w:rsid w:val="004F27FC"/>
    <w:rsid w:val="004F6F5F"/>
    <w:rsid w:val="00500737"/>
    <w:rsid w:val="005074DE"/>
    <w:rsid w:val="0050756C"/>
    <w:rsid w:val="00507582"/>
    <w:rsid w:val="0051083E"/>
    <w:rsid w:val="00513765"/>
    <w:rsid w:val="00515335"/>
    <w:rsid w:val="00515EFC"/>
    <w:rsid w:val="005166D1"/>
    <w:rsid w:val="005233B4"/>
    <w:rsid w:val="00525B5B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93157"/>
    <w:rsid w:val="005A1967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4362C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B0318"/>
    <w:rsid w:val="006B15CC"/>
    <w:rsid w:val="006B3BDB"/>
    <w:rsid w:val="006C0F3E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95DA8"/>
    <w:rsid w:val="00795F4C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3B76"/>
    <w:rsid w:val="007D2433"/>
    <w:rsid w:val="007E1C11"/>
    <w:rsid w:val="007E2772"/>
    <w:rsid w:val="007E30D1"/>
    <w:rsid w:val="007E4F67"/>
    <w:rsid w:val="007E5F25"/>
    <w:rsid w:val="007E7740"/>
    <w:rsid w:val="007F0D93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61A73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E7A35"/>
    <w:rsid w:val="008F1520"/>
    <w:rsid w:val="008F222B"/>
    <w:rsid w:val="008F25B0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15E8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0CE8"/>
    <w:rsid w:val="00BC14F6"/>
    <w:rsid w:val="00BC7C43"/>
    <w:rsid w:val="00BD5F42"/>
    <w:rsid w:val="00BE1E91"/>
    <w:rsid w:val="00BE39FE"/>
    <w:rsid w:val="00BE7B4D"/>
    <w:rsid w:val="00BF0B70"/>
    <w:rsid w:val="00BF0FDF"/>
    <w:rsid w:val="00C013C3"/>
    <w:rsid w:val="00C01B46"/>
    <w:rsid w:val="00C05099"/>
    <w:rsid w:val="00C05C26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502D3"/>
    <w:rsid w:val="00C54E13"/>
    <w:rsid w:val="00C61169"/>
    <w:rsid w:val="00C65E9E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BF7"/>
    <w:rsid w:val="00D15EE9"/>
    <w:rsid w:val="00D20A9E"/>
    <w:rsid w:val="00D256F1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6F5C"/>
    <w:rsid w:val="00DC6D96"/>
    <w:rsid w:val="00DD1064"/>
    <w:rsid w:val="00DD6374"/>
    <w:rsid w:val="00DE1798"/>
    <w:rsid w:val="00DE1CA7"/>
    <w:rsid w:val="00DE5181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5DBB"/>
    <w:rsid w:val="00E761EE"/>
    <w:rsid w:val="00E77C1F"/>
    <w:rsid w:val="00E800A9"/>
    <w:rsid w:val="00E84382"/>
    <w:rsid w:val="00E8459B"/>
    <w:rsid w:val="00E84BBD"/>
    <w:rsid w:val="00E84D30"/>
    <w:rsid w:val="00E8706F"/>
    <w:rsid w:val="00E900C0"/>
    <w:rsid w:val="00EA2556"/>
    <w:rsid w:val="00EA4C78"/>
    <w:rsid w:val="00EB24FE"/>
    <w:rsid w:val="00EB645A"/>
    <w:rsid w:val="00EB67CE"/>
    <w:rsid w:val="00EC4EBD"/>
    <w:rsid w:val="00EC5237"/>
    <w:rsid w:val="00ED5ED9"/>
    <w:rsid w:val="00EE1C5E"/>
    <w:rsid w:val="00EF17A6"/>
    <w:rsid w:val="00EF4030"/>
    <w:rsid w:val="00EF78DD"/>
    <w:rsid w:val="00F05A1F"/>
    <w:rsid w:val="00F163FC"/>
    <w:rsid w:val="00F21F1A"/>
    <w:rsid w:val="00F22F64"/>
    <w:rsid w:val="00F41831"/>
    <w:rsid w:val="00F42DB8"/>
    <w:rsid w:val="00F43CC1"/>
    <w:rsid w:val="00F5156C"/>
    <w:rsid w:val="00F56B39"/>
    <w:rsid w:val="00F617CC"/>
    <w:rsid w:val="00F63C14"/>
    <w:rsid w:val="00F66B28"/>
    <w:rsid w:val="00F778C4"/>
    <w:rsid w:val="00F808BC"/>
    <w:rsid w:val="00FA4B3A"/>
    <w:rsid w:val="00FB29FB"/>
    <w:rsid w:val="00FB5A24"/>
    <w:rsid w:val="00FB6D1E"/>
    <w:rsid w:val="00FB7478"/>
    <w:rsid w:val="00FD19A9"/>
    <w:rsid w:val="00FD3088"/>
    <w:rsid w:val="00FD393C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E984-4A90-4F6E-B4F7-83D1C56D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6</cp:revision>
  <cp:lastPrinted>2020-01-02T21:38:00Z</cp:lastPrinted>
  <dcterms:created xsi:type="dcterms:W3CDTF">2020-01-07T21:45:00Z</dcterms:created>
  <dcterms:modified xsi:type="dcterms:W3CDTF">2020-01-09T22:25:00Z</dcterms:modified>
</cp:coreProperties>
</file>