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2C7DCD45" w:rsidR="001717F3" w:rsidRPr="009921D9" w:rsidRDefault="004E66C3" w:rsidP="001717F3">
      <w:pPr>
        <w:jc w:val="center"/>
      </w:pPr>
      <w:r>
        <w:t xml:space="preserve">September </w:t>
      </w:r>
      <w:r w:rsidR="006C37B9">
        <w:t>20</w:t>
      </w:r>
      <w:r>
        <w:t>th</w:t>
      </w:r>
      <w:r w:rsidR="00FF21EA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27EDD273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1717F3">
        <w:t>President</w:t>
      </w:r>
      <w:r>
        <w:t xml:space="preserve"> </w:t>
      </w:r>
      <w:r w:rsidR="00C93E60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F15EB0">
        <w:t xml:space="preserve">Kevin Candrian, </w:t>
      </w:r>
      <w:r w:rsidR="002F269A">
        <w:t>Carey Praus</w:t>
      </w:r>
      <w:r w:rsidR="00232CE5">
        <w:t xml:space="preserve">, </w:t>
      </w:r>
      <w:r w:rsidR="00916EB5">
        <w:t>Kelly Summerfield</w:t>
      </w:r>
      <w:r w:rsidR="00232CE5">
        <w:t>,</w:t>
      </w:r>
      <w:r w:rsidR="00F15EB0">
        <w:t xml:space="preserve"> and Logan Wallace</w:t>
      </w:r>
      <w:r w:rsidR="004675CC">
        <w:t xml:space="preserve">.  </w:t>
      </w:r>
      <w:r w:rsidR="00512E45">
        <w:t>Nate Bouray</w:t>
      </w:r>
      <w:r w:rsidR="001304F2">
        <w:t>, Cameron Deperalta</w:t>
      </w:r>
      <w:r w:rsidR="00FF21EA">
        <w:t xml:space="preserve">, </w:t>
      </w:r>
      <w:r w:rsidR="00417938">
        <w:t>Mechelle McFarland, and Pam Kukla</w:t>
      </w:r>
      <w:r w:rsidR="002F269A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5624D7">
        <w:t xml:space="preserve"> with Brett Morlok available via conference call.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73F42530" w:rsidR="009418C7" w:rsidRDefault="001717F3" w:rsidP="00502F79">
      <w:pPr>
        <w:tabs>
          <w:tab w:val="left" w:pos="255"/>
        </w:tabs>
      </w:pPr>
      <w:r>
        <w:t xml:space="preserve">Commissioner </w:t>
      </w:r>
      <w:r w:rsidR="00DE0CDB">
        <w:t>Wallace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DE0CDB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DE0CDB">
        <w:t>September 7th</w:t>
      </w:r>
      <w:r w:rsidR="00BE073E">
        <w:t>, 2021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1C3314">
        <w:t>bills</w:t>
      </w:r>
      <w:r w:rsidR="0088105D">
        <w:t>,</w:t>
      </w:r>
      <w:r w:rsidR="00BE073E">
        <w:t xml:space="preserve"> </w:t>
      </w:r>
      <w:r w:rsidR="00DE0CDB">
        <w:t>financial statement, building permit for JD Fencing for an office addition, building permit for the Hilltop Home of Comfort for a building addition, building permit for Mary &amp; Bob Wheeling for a garage, and a building permit for the Killdeer Aquatics &amp; Wellness Center for a pylon sign</w:t>
      </w:r>
      <w:r w:rsidR="007F3BD8">
        <w:t>.  All voted aye on a roll call vote.  M/C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2589CAA7" w14:textId="4137CCA1" w:rsidR="0054156C" w:rsidRDefault="004F2B9B" w:rsidP="0054156C">
      <w:pPr>
        <w:tabs>
          <w:tab w:val="left" w:pos="255"/>
        </w:tabs>
      </w:pPr>
      <w:bookmarkStart w:id="0" w:name="_Hlk78902244"/>
      <w:bookmarkStart w:id="1" w:name="_Hlk74556995"/>
      <w:r>
        <w:t>The Commission discussed the recent approval by the Planning &amp; Zoning Board of the LaPierre Addition final plat</w:t>
      </w:r>
      <w:r w:rsidR="00A1255B">
        <w:t xml:space="preserve"> as well as the zoning change for the area from agricultural to single family residential</w:t>
      </w:r>
      <w:r>
        <w:t xml:space="preserve"> at the September 15</w:t>
      </w:r>
      <w:r w:rsidRPr="004F2B9B">
        <w:rPr>
          <w:vertAlign w:val="superscript"/>
        </w:rPr>
        <w:t>th</w:t>
      </w:r>
      <w:r>
        <w:t xml:space="preserve"> P&amp;Z meeting.  </w:t>
      </w:r>
      <w:r w:rsidR="00D85602">
        <w:t xml:space="preserve">Commissioner </w:t>
      </w:r>
      <w:r w:rsidR="00CE4A8F">
        <w:t>Praus</w:t>
      </w:r>
      <w:r w:rsidR="003D59A3">
        <w:t xml:space="preserve"> </w:t>
      </w:r>
      <w:r w:rsidR="00D85602">
        <w:t>made the motion to</w:t>
      </w:r>
      <w:r w:rsidR="00FA537C">
        <w:t xml:space="preserve"> </w:t>
      </w:r>
      <w:r w:rsidR="00D37DA4">
        <w:t xml:space="preserve">approve </w:t>
      </w:r>
      <w:r>
        <w:t>the LaPierre Addition final plat</w:t>
      </w:r>
      <w:r w:rsidR="00D37DA4">
        <w:t xml:space="preserve">, </w:t>
      </w:r>
      <w:r w:rsidR="00D85602">
        <w:t>seconded by Commissioner</w:t>
      </w:r>
      <w:r w:rsidR="0054156C">
        <w:t xml:space="preserve"> Summerfield</w:t>
      </w:r>
      <w:r w:rsidR="00D85602">
        <w:t>.</w:t>
      </w:r>
      <w:r w:rsidR="0054156C">
        <w:t xml:space="preserve">  </w:t>
      </w:r>
      <w:r w:rsidR="00D85602">
        <w:t xml:space="preserve"> </w:t>
      </w:r>
      <w:r w:rsidR="0054156C">
        <w:t>All voted aye on a roll call vote.  M/C</w:t>
      </w:r>
    </w:p>
    <w:p w14:paraId="4EE0ED14" w14:textId="25F3EE83" w:rsidR="0054156C" w:rsidRDefault="0054156C" w:rsidP="0054156C">
      <w:pPr>
        <w:tabs>
          <w:tab w:val="left" w:pos="255"/>
        </w:tabs>
      </w:pPr>
    </w:p>
    <w:bookmarkEnd w:id="0"/>
    <w:bookmarkEnd w:id="1"/>
    <w:p w14:paraId="0913D47B" w14:textId="64E98A03" w:rsidR="00F465C9" w:rsidRDefault="00F465C9" w:rsidP="00F465C9">
      <w:r>
        <w:t xml:space="preserve">Commissioner </w:t>
      </w:r>
      <w:r w:rsidR="0054156C">
        <w:t>Candrian</w:t>
      </w:r>
      <w:r w:rsidR="00B50719">
        <w:t xml:space="preserve"> </w:t>
      </w:r>
      <w:r>
        <w:t>made the motion to</w:t>
      </w:r>
      <w:r w:rsidR="00B50719">
        <w:t xml:space="preserve"> </w:t>
      </w:r>
      <w:r w:rsidR="00604749">
        <w:t xml:space="preserve">approve </w:t>
      </w:r>
      <w:r w:rsidR="00582562">
        <w:t xml:space="preserve">the agricultural to single family residential zoning change for the LaPierre Addition, </w:t>
      </w:r>
      <w:r>
        <w:t xml:space="preserve">seconded by Commissioner </w:t>
      </w:r>
      <w:r w:rsidR="00582562">
        <w:t>Wallace</w:t>
      </w:r>
      <w:r>
        <w:t xml:space="preserve">.  </w:t>
      </w:r>
      <w:r w:rsidR="00582562">
        <w:t>All voted aye on a roll call vote.</w:t>
      </w:r>
      <w:r w:rsidR="0054156C">
        <w:t xml:space="preserve">  M/C</w:t>
      </w:r>
    </w:p>
    <w:p w14:paraId="69C9BC54" w14:textId="7B4ADFA4" w:rsidR="006770DC" w:rsidRDefault="006770DC" w:rsidP="00F465C9"/>
    <w:p w14:paraId="0D719A44" w14:textId="6D00C9A3" w:rsidR="0054156C" w:rsidRDefault="0054156C" w:rsidP="0054156C">
      <w:bookmarkStart w:id="2" w:name="_Hlk82614336"/>
      <w:r>
        <w:t xml:space="preserve">The Commission held the </w:t>
      </w:r>
      <w:r w:rsidR="00340065">
        <w:t xml:space="preserve">second and final reading </w:t>
      </w:r>
      <w:r>
        <w:t>on Ordinance 2021-00</w:t>
      </w:r>
      <w:r w:rsidR="00340065">
        <w:t>1</w:t>
      </w:r>
      <w:r>
        <w:t xml:space="preserve">, </w:t>
      </w:r>
      <w:r w:rsidR="00340065">
        <w:t>which is the annexation of the LaPierre Addition in Killdeer City limits</w:t>
      </w:r>
      <w:r>
        <w:t xml:space="preserve">.  Commissioner </w:t>
      </w:r>
      <w:r w:rsidR="00340065">
        <w:t>Praus</w:t>
      </w:r>
      <w:r>
        <w:t xml:space="preserve"> made the motion to approve the </w:t>
      </w:r>
      <w:r w:rsidR="00340065">
        <w:t>second and final reading</w:t>
      </w:r>
      <w:r>
        <w:t xml:space="preserve"> of Ordinance 2021-00</w:t>
      </w:r>
      <w:r w:rsidR="00340065">
        <w:t>1</w:t>
      </w:r>
      <w:r>
        <w:t xml:space="preserve">, seconded by Commissioner </w:t>
      </w:r>
      <w:r w:rsidR="00340065">
        <w:t>Wallace</w:t>
      </w:r>
      <w:r>
        <w:t xml:space="preserve">.   All voted aye on a roll call vote.  M/C </w:t>
      </w:r>
    </w:p>
    <w:p w14:paraId="1DCA4E22" w14:textId="6A61E723" w:rsidR="00340065" w:rsidRDefault="00340065" w:rsidP="0054156C"/>
    <w:p w14:paraId="4170CE16" w14:textId="75C7E22E" w:rsidR="00340065" w:rsidRDefault="00340065" w:rsidP="00340065">
      <w:r>
        <w:t>The Commission held the second and final reading on Ordinance 2021-00</w:t>
      </w:r>
      <w:r w:rsidR="00B86616">
        <w:t>4</w:t>
      </w:r>
      <w:r>
        <w:t xml:space="preserve">, which </w:t>
      </w:r>
      <w:r w:rsidR="00B86616">
        <w:t>a</w:t>
      </w:r>
      <w:r>
        <w:t xml:space="preserve">mends section 9-0515 of the City Code relating to persons twenty-one years of age entering establishments holding liquor licenses.  Commissioner Candrian made the motion to approve the </w:t>
      </w:r>
      <w:r w:rsidR="00B86616">
        <w:t>second and final reading</w:t>
      </w:r>
      <w:r>
        <w:t xml:space="preserve"> of Ordinance 2021-004, seconded by Commissioner Praus.   All voted aye on a roll call vote.  M/C </w:t>
      </w:r>
    </w:p>
    <w:p w14:paraId="103CE2D2" w14:textId="0AD6392E" w:rsidR="00B86616" w:rsidRDefault="00B86616" w:rsidP="00340065"/>
    <w:p w14:paraId="5047C9B9" w14:textId="77003A38" w:rsidR="00B86616" w:rsidRDefault="00B86616" w:rsidP="00B86616">
      <w:r>
        <w:t xml:space="preserve">Commissioner </w:t>
      </w:r>
      <w:r>
        <w:t>Wallace</w:t>
      </w:r>
      <w:r>
        <w:t xml:space="preserve"> made the motion to </w:t>
      </w:r>
      <w:r>
        <w:t xml:space="preserve">approve the quote from Cordova Construction for $13,855.00 for concrete manhole and valve box work, </w:t>
      </w:r>
      <w:r>
        <w:t xml:space="preserve">seconded by Commissioner </w:t>
      </w:r>
      <w:r>
        <w:t>Praus</w:t>
      </w:r>
      <w:r>
        <w:t>.  All voted aye on a roll call vote.  M/C</w:t>
      </w:r>
    </w:p>
    <w:p w14:paraId="575C579A" w14:textId="77777777" w:rsidR="00B86616" w:rsidRDefault="00B86616" w:rsidP="00340065"/>
    <w:p w14:paraId="7B3DD2F4" w14:textId="317F4C21" w:rsidR="00B86616" w:rsidRDefault="00B86616" w:rsidP="00B86616">
      <w:r>
        <w:t xml:space="preserve">Commissioner Wallace made the motion to approve </w:t>
      </w:r>
      <w:r>
        <w:t>paying $8,500 towards the Murchison Driveway tear out/replacement at 650 Zabalotny Drive due to a water line break</w:t>
      </w:r>
      <w:r w:rsidR="00BC2F1E">
        <w:t>,</w:t>
      </w:r>
      <w:r>
        <w:t xml:space="preserve"> seconded by Commissioner </w:t>
      </w:r>
      <w:r>
        <w:t>Summerfield</w:t>
      </w:r>
      <w:r>
        <w:t>.  All voted aye on a roll call vote.  M/C</w:t>
      </w:r>
    </w:p>
    <w:p w14:paraId="4287A96E" w14:textId="77777777" w:rsidR="00BC2F1E" w:rsidRDefault="00BC2F1E" w:rsidP="00BC2F1E"/>
    <w:p w14:paraId="5DB76506" w14:textId="74ACDECB" w:rsidR="00BC2F1E" w:rsidRDefault="00BC2F1E" w:rsidP="00BC2F1E">
      <w:r>
        <w:lastRenderedPageBreak/>
        <w:t xml:space="preserve">Commissioner </w:t>
      </w:r>
      <w:r>
        <w:t>Candrian</w:t>
      </w:r>
      <w:r>
        <w:t xml:space="preserve"> made the motion to approve </w:t>
      </w:r>
      <w:r>
        <w:t xml:space="preserve">up to $4,500 towards a new fence </w:t>
      </w:r>
      <w:r w:rsidR="00796409">
        <w:t xml:space="preserve">at the former landfill site owned by the Edwards family, </w:t>
      </w:r>
      <w:r>
        <w:t xml:space="preserve">seconded by Commissioner </w:t>
      </w:r>
      <w:r>
        <w:t>Wallace</w:t>
      </w:r>
      <w:r>
        <w:t>.  All voted aye on a roll call vote.  M/C</w:t>
      </w:r>
    </w:p>
    <w:p w14:paraId="5C05987A" w14:textId="77777777" w:rsidR="00BC2F1E" w:rsidRDefault="00BC2F1E" w:rsidP="00B86616"/>
    <w:bookmarkEnd w:id="2"/>
    <w:p w14:paraId="72A764EF" w14:textId="6CB50E16" w:rsidR="009E169B" w:rsidRDefault="000A467A" w:rsidP="006C0AA9">
      <w:r>
        <w:t xml:space="preserve">Commissioner Summerfield discussed with the Commission the </w:t>
      </w:r>
      <w:r w:rsidR="00796409">
        <w:t>recent changes with North Dakota Century Code regarding opening times for establishments dispensing alcoholic beverages.  Currently sale of alcoholic beverages between 1:00 A.M. and 11:00 A.M. is prohibited in the City of Killdeer.  The Commissi</w:t>
      </w:r>
      <w:r w:rsidR="004970F7">
        <w:t xml:space="preserve">on will leave the ordinance as is until an inquiry is made from a local business affected. </w:t>
      </w:r>
    </w:p>
    <w:p w14:paraId="24207D7D" w14:textId="0D7AF663" w:rsidR="00574FD3" w:rsidRDefault="00574FD3" w:rsidP="006C0AA9"/>
    <w:p w14:paraId="65B38BCF" w14:textId="0183466E" w:rsidR="000A467A" w:rsidRDefault="004970F7" w:rsidP="000A467A">
      <w:r>
        <w:t>Commissioner Candrian discussed the current need for repairs for the water well at the North Prairie Park</w:t>
      </w:r>
      <w:r w:rsidR="0058436A">
        <w:t>.</w:t>
      </w:r>
    </w:p>
    <w:p w14:paraId="193D74B9" w14:textId="77777777" w:rsidR="000A467A" w:rsidRDefault="000A467A" w:rsidP="00A21D7B"/>
    <w:p w14:paraId="01DC881D" w14:textId="4E735C66" w:rsidR="00C25911" w:rsidRDefault="004C358A" w:rsidP="001717F3">
      <w:r>
        <w:t>Ha</w:t>
      </w:r>
      <w:r w:rsidR="00C25911">
        <w:t xml:space="preserve">ving no further business, Commissioner </w:t>
      </w:r>
      <w:r w:rsidR="00435C33">
        <w:t>Praus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435C33">
        <w:t>5:36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435C33" w:rsidRPr="00435C33" w14:paraId="012F0246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B87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Payroll 09-05-2021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0F7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30A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$31,227.23</w:t>
            </w:r>
          </w:p>
        </w:tc>
      </w:tr>
      <w:tr w:rsidR="00435C33" w:rsidRPr="00435C33" w14:paraId="45519F7F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087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EFTPS 09-05-2021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2E42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653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$11,177.56</w:t>
            </w:r>
          </w:p>
        </w:tc>
      </w:tr>
      <w:tr w:rsidR="00435C33" w:rsidRPr="00435C33" w14:paraId="6BC632A3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E6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Payroll 09-20-2021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7E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0C8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$31,253.19</w:t>
            </w:r>
          </w:p>
        </w:tc>
      </w:tr>
      <w:tr w:rsidR="00435C33" w:rsidRPr="00435C33" w14:paraId="4B9213CC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7D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EFTPS 09-20-2021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4D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A1A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$10,916.18</w:t>
            </w:r>
          </w:p>
        </w:tc>
      </w:tr>
      <w:tr w:rsidR="00435C33" w:rsidRPr="00435C33" w14:paraId="1A8E6BE1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67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18279  1st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1FD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588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$971.80</w:t>
            </w:r>
          </w:p>
        </w:tc>
      </w:tr>
      <w:tr w:rsidR="00435C33" w:rsidRPr="00435C33" w14:paraId="0916B7BB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66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18280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C93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93D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$28,239.02</w:t>
            </w:r>
          </w:p>
        </w:tc>
      </w:tr>
      <w:tr w:rsidR="00435C33" w:rsidRPr="00435C33" w14:paraId="2E295763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7B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18281  Cameron Deperalta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7AB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0CC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$221.20</w:t>
            </w:r>
          </w:p>
        </w:tc>
      </w:tr>
      <w:tr w:rsidR="00435C33" w:rsidRPr="00435C33" w14:paraId="1E56D005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2A10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18282  Carey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B06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C65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$303.70</w:t>
            </w:r>
          </w:p>
        </w:tc>
      </w:tr>
      <w:tr w:rsidR="00435C33" w:rsidRPr="00435C33" w14:paraId="7CFDF930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6E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18283  Chuck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40A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11E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$421.20</w:t>
            </w:r>
          </w:p>
        </w:tc>
      </w:tr>
      <w:tr w:rsidR="00435C33" w:rsidRPr="00435C33" w14:paraId="4588FB4D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69B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18284  Void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F00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2E9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$0.00</w:t>
            </w:r>
          </w:p>
        </w:tc>
      </w:tr>
      <w:tr w:rsidR="00435C33" w:rsidRPr="00435C33" w14:paraId="16B5A779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DD4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18285  DirectTV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43A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01D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435C33" w:rsidRPr="00435C33" w14:paraId="7DABB429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5C0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18286  Ferguson Enterprises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AD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543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$420.32</w:t>
            </w:r>
          </w:p>
        </w:tc>
      </w:tr>
      <w:tr w:rsidR="00435C33" w:rsidRPr="00435C33" w14:paraId="5FE0C0D5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D85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18287  Forsgren Associates,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E47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CDCB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$16,786.65</w:t>
            </w:r>
          </w:p>
        </w:tc>
      </w:tr>
      <w:tr w:rsidR="00435C33" w:rsidRPr="00435C33" w14:paraId="48177E3A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8E49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18288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75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A9D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$891.86</w:t>
            </w:r>
          </w:p>
        </w:tc>
      </w:tr>
      <w:tr w:rsidR="00435C33" w:rsidRPr="00435C33" w14:paraId="223A1EB2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51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18289  G&amp;G Garbage,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98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D68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$340.00</w:t>
            </w:r>
          </w:p>
        </w:tc>
      </w:tr>
      <w:tr w:rsidR="00435C33" w:rsidRPr="00435C33" w14:paraId="54A16BFC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A2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18290  Global Safety Newwork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68A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288D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$97.90</w:t>
            </w:r>
          </w:p>
        </w:tc>
      </w:tr>
      <w:tr w:rsidR="00435C33" w:rsidRPr="00435C33" w14:paraId="2468A11D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65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 xml:space="preserve">18291  Hawkins, Inc.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E1C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C75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$1,049.79</w:t>
            </w:r>
          </w:p>
        </w:tc>
      </w:tr>
      <w:tr w:rsidR="00435C33" w:rsidRPr="00435C33" w14:paraId="224B8809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BB5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18292  Indigo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51B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B4B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$14,997.50</w:t>
            </w:r>
          </w:p>
        </w:tc>
      </w:tr>
      <w:tr w:rsidR="00435C33" w:rsidRPr="00435C33" w14:paraId="0D058042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884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18293  KDKT Sportsradio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34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F4D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435C33" w:rsidRPr="00435C33" w14:paraId="79C1FF00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AF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18294  Kevin Candrian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46A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737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$538.70</w:t>
            </w:r>
          </w:p>
        </w:tc>
      </w:tr>
      <w:tr w:rsidR="00435C33" w:rsidRPr="00435C33" w14:paraId="36C317EA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1C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18295  Killdeer Area Ambulance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604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8C8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$341.97</w:t>
            </w:r>
          </w:p>
        </w:tc>
      </w:tr>
      <w:tr w:rsidR="00435C33" w:rsidRPr="00435C33" w14:paraId="675555BD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BE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18296  McKenzie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8B4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5DF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$300.19</w:t>
            </w:r>
          </w:p>
        </w:tc>
      </w:tr>
      <w:tr w:rsidR="00435C33" w:rsidRPr="00435C33" w14:paraId="60324B57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9AC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18297  Midco Diving/Marine Srvc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88C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D43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$8,400.00</w:t>
            </w:r>
          </w:p>
        </w:tc>
      </w:tr>
      <w:tr w:rsidR="00435C33" w:rsidRPr="00435C33" w14:paraId="5174C3FE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6F2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18298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B953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3D1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$8,181.24</w:t>
            </w:r>
          </w:p>
        </w:tc>
      </w:tr>
      <w:tr w:rsidR="00435C33" w:rsidRPr="00435C33" w14:paraId="24D5B625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C5E9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lastRenderedPageBreak/>
              <w:t>18299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EE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EA6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$285.44</w:t>
            </w:r>
          </w:p>
        </w:tc>
      </w:tr>
      <w:tr w:rsidR="00435C33" w:rsidRPr="00435C33" w14:paraId="4CBE32DD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9F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18300  Polar Service Centers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2D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DF6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$1,915.74</w:t>
            </w:r>
          </w:p>
        </w:tc>
      </w:tr>
      <w:tr w:rsidR="00435C33" w:rsidRPr="00435C33" w14:paraId="521367D9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2B9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18301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643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720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$261.53</w:t>
            </w:r>
          </w:p>
        </w:tc>
      </w:tr>
      <w:tr w:rsidR="00435C33" w:rsidRPr="00435C33" w14:paraId="6C92416A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5C6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18302  Pump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23E1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E9B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$353.40</w:t>
            </w:r>
          </w:p>
        </w:tc>
      </w:tr>
      <w:tr w:rsidR="00435C33" w:rsidRPr="00435C33" w14:paraId="7213168D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8E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18303  Slope Area Rifle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22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1E2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435C33" w:rsidRPr="00435C33" w14:paraId="085DBB64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1C0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18304  Spethman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03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51E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$607.50</w:t>
            </w:r>
          </w:p>
        </w:tc>
      </w:tr>
      <w:tr w:rsidR="00435C33" w:rsidRPr="00435C33" w14:paraId="0A867F1F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67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18305  Transunion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04DD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8C0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435C33" w:rsidRPr="00435C33" w14:paraId="56B11C0B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4FE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18306  U.S. Bank St.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EF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31B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$15,306.25</w:t>
            </w:r>
          </w:p>
        </w:tc>
      </w:tr>
      <w:tr w:rsidR="00435C33" w:rsidRPr="00435C33" w14:paraId="74127C3C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7F0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18307  Verizon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923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396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435C33" w:rsidRPr="00435C33" w14:paraId="1CAD9A01" w14:textId="77777777" w:rsidTr="00435C33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33A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18308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B0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7FB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$619.40</w:t>
            </w:r>
          </w:p>
        </w:tc>
      </w:tr>
      <w:tr w:rsidR="00435C33" w:rsidRPr="00435C33" w14:paraId="761915AC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87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18309  West Plains,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E98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69B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$995.77</w:t>
            </w:r>
          </w:p>
        </w:tc>
      </w:tr>
      <w:tr w:rsidR="00435C33" w:rsidRPr="00435C33" w14:paraId="1BA0AD49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E9F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18310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C69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909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$3,783.55</w:t>
            </w:r>
          </w:p>
        </w:tc>
      </w:tr>
      <w:tr w:rsidR="00435C33" w:rsidRPr="00435C33" w14:paraId="4BB0A354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A24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18311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200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BA2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$4,833.95</w:t>
            </w:r>
          </w:p>
        </w:tc>
      </w:tr>
      <w:tr w:rsidR="00435C33" w:rsidRPr="00435C33" w14:paraId="23392552" w14:textId="77777777" w:rsidTr="00435C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050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18312  Tom Blackmore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BE3" w14:textId="77777777" w:rsidR="00435C33" w:rsidRPr="00435C33" w:rsidRDefault="00435C33" w:rsidP="00435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09A" w14:textId="77777777" w:rsidR="00435C33" w:rsidRPr="00435C33" w:rsidRDefault="00435C33" w:rsidP="00435C33">
            <w:pPr>
              <w:jc w:val="right"/>
              <w:rPr>
                <w:color w:val="000000"/>
                <w:sz w:val="22"/>
                <w:szCs w:val="22"/>
              </w:rPr>
            </w:pPr>
            <w:r w:rsidRPr="00435C33">
              <w:rPr>
                <w:color w:val="000000"/>
                <w:sz w:val="22"/>
                <w:szCs w:val="22"/>
              </w:rPr>
              <w:t>$140.00</w:t>
            </w:r>
          </w:p>
        </w:tc>
      </w:tr>
    </w:tbl>
    <w:p w14:paraId="116A09E7" w14:textId="77777777" w:rsidR="00435C33" w:rsidRDefault="00435C33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401F32E2" w:rsidR="00656951" w:rsidRDefault="00C93E60" w:rsidP="00656951">
      <w:pPr>
        <w:tabs>
          <w:tab w:val="right" w:pos="4780"/>
          <w:tab w:val="right" w:pos="4824"/>
          <w:tab w:val="right" w:pos="5040"/>
        </w:tabs>
      </w:pPr>
      <w:r>
        <w:t>Chuck Muscha</w:t>
      </w:r>
      <w:r w:rsidR="00656951">
        <w:t>, Commission</w:t>
      </w:r>
      <w:r w:rsidR="00825465">
        <w:t xml:space="preserve"> </w:t>
      </w:r>
      <w:r w:rsidR="00656951">
        <w:t>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32A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67A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2EE7"/>
    <w:rsid w:val="001D7116"/>
    <w:rsid w:val="001D7B42"/>
    <w:rsid w:val="001E0295"/>
    <w:rsid w:val="001E0629"/>
    <w:rsid w:val="001E448C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E5DD1"/>
    <w:rsid w:val="002F269A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BEB"/>
    <w:rsid w:val="00386A5D"/>
    <w:rsid w:val="00387597"/>
    <w:rsid w:val="003901D2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938"/>
    <w:rsid w:val="00417B37"/>
    <w:rsid w:val="00424595"/>
    <w:rsid w:val="00424899"/>
    <w:rsid w:val="00424C56"/>
    <w:rsid w:val="004261D5"/>
    <w:rsid w:val="00426774"/>
    <w:rsid w:val="00426D54"/>
    <w:rsid w:val="004277FA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3157"/>
    <w:rsid w:val="00597AFD"/>
    <w:rsid w:val="005A03CB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E3A94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D17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5424"/>
    <w:rsid w:val="008954E1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647E"/>
    <w:rsid w:val="009D7918"/>
    <w:rsid w:val="009D7EAD"/>
    <w:rsid w:val="009E0C5D"/>
    <w:rsid w:val="009E169B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D40"/>
    <w:rsid w:val="00A846D3"/>
    <w:rsid w:val="00A84FBA"/>
    <w:rsid w:val="00A868AA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6058"/>
    <w:rsid w:val="00AA7E49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86616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2499"/>
    <w:rsid w:val="00F12DD7"/>
    <w:rsid w:val="00F13C62"/>
    <w:rsid w:val="00F15EB0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11</cp:revision>
  <cp:lastPrinted>2021-09-22T18:25:00Z</cp:lastPrinted>
  <dcterms:created xsi:type="dcterms:W3CDTF">2021-09-21T16:55:00Z</dcterms:created>
  <dcterms:modified xsi:type="dcterms:W3CDTF">2021-09-22T18:29:00Z</dcterms:modified>
</cp:coreProperties>
</file>