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6A6D167A" w:rsidR="001717F3" w:rsidRPr="009921D9" w:rsidRDefault="00953FB8" w:rsidP="001717F3">
      <w:pPr>
        <w:jc w:val="center"/>
      </w:pPr>
      <w:r>
        <w:t xml:space="preserve">September </w:t>
      </w:r>
      <w:r w:rsidR="00220506">
        <w:t>19</w:t>
      </w:r>
      <w:r w:rsidRPr="00953FB8">
        <w:rPr>
          <w:vertAlign w:val="superscript"/>
        </w:rPr>
        <w:t>th</w:t>
      </w:r>
      <w:r w:rsidR="002C369A">
        <w:t>,</w:t>
      </w:r>
      <w:r w:rsidR="008C5EFB">
        <w:t xml:space="preserve"> 2022</w:t>
      </w:r>
    </w:p>
    <w:p w14:paraId="35D44CBA" w14:textId="77777777" w:rsidR="001717F3" w:rsidRDefault="001717F3" w:rsidP="001717F3">
      <w:pPr>
        <w:rPr>
          <w:sz w:val="22"/>
        </w:rPr>
      </w:pPr>
    </w:p>
    <w:p w14:paraId="70F3FD99" w14:textId="56A5E40D" w:rsidR="002D3463" w:rsidRDefault="00DA469E" w:rsidP="001717F3">
      <w:pPr>
        <w:tabs>
          <w:tab w:val="right" w:pos="4780"/>
          <w:tab w:val="right" w:pos="4824"/>
          <w:tab w:val="right" w:pos="5040"/>
        </w:tabs>
      </w:pPr>
      <w:r>
        <w:t xml:space="preserve">Commission </w:t>
      </w:r>
      <w:r w:rsidR="009E606C">
        <w:t>President</w:t>
      </w:r>
      <w:r w:rsidR="00CB7511">
        <w:t xml:space="preserve"> </w:t>
      </w:r>
      <w:r w:rsidR="00AC19FE">
        <w:t>Joel Spethman</w:t>
      </w:r>
      <w:r w:rsidR="001717F3">
        <w:t xml:space="preserve"> called the meeting to order at </w:t>
      </w:r>
      <w:r w:rsidR="003C3473">
        <w:t>5:0</w:t>
      </w:r>
      <w:r w:rsidR="00F71EB5">
        <w:t>0</w:t>
      </w:r>
      <w:r w:rsidR="001717F3">
        <w:t xml:space="preserve"> </w:t>
      </w:r>
      <w:r w:rsidR="002B51C4">
        <w:t>PM.</w:t>
      </w:r>
      <w:r w:rsidR="001717F3">
        <w:t xml:space="preserve"> </w:t>
      </w:r>
      <w:r w:rsidR="000B6138">
        <w:t>Commissioner’s</w:t>
      </w:r>
      <w:r w:rsidR="001717F3">
        <w:t xml:space="preserve"> present</w:t>
      </w:r>
      <w:r w:rsidR="005A2140">
        <w:t xml:space="preserve"> </w:t>
      </w:r>
      <w:r w:rsidR="001717F3">
        <w:t>were</w:t>
      </w:r>
      <w:r w:rsidR="002C04D3">
        <w:t xml:space="preserve"> </w:t>
      </w:r>
      <w:r w:rsidR="00916EB5">
        <w:t>Kelly Summerfield</w:t>
      </w:r>
      <w:r w:rsidR="003875EA">
        <w:t>,</w:t>
      </w:r>
      <w:r w:rsidR="006B3624">
        <w:t xml:space="preserve"> </w:t>
      </w:r>
      <w:r w:rsidR="0044561F">
        <w:t>Joe Hurt, Greg Nordsven</w:t>
      </w:r>
      <w:r w:rsidR="00CA43D5">
        <w:t>, and Logan Wallace</w:t>
      </w:r>
      <w:r w:rsidR="00867142">
        <w:t xml:space="preserve">. </w:t>
      </w:r>
      <w:r w:rsidR="001C4FC6">
        <w:t>Nate Bouray,</w:t>
      </w:r>
      <w:r w:rsidR="00867142">
        <w:t xml:space="preserve"> Deb Harsche, </w:t>
      </w:r>
      <w:r w:rsidR="001C4FC6">
        <w:t>Brett Morlok</w:t>
      </w:r>
      <w:r w:rsidR="004722F0">
        <w:t xml:space="preserve">, </w:t>
      </w:r>
      <w:r w:rsidR="00AA4A01">
        <w:t>Cameron Deperalta,</w:t>
      </w:r>
      <w:r w:rsidR="004722F0">
        <w:t xml:space="preserve"> </w:t>
      </w:r>
      <w:r w:rsidR="001C4FC6">
        <w:t xml:space="preserve">and Mechelle McFarland </w:t>
      </w:r>
      <w:r w:rsidR="00AA4A01">
        <w:t xml:space="preserve">were </w:t>
      </w:r>
      <w:r w:rsidR="002D3463">
        <w:t>also present</w:t>
      </w:r>
      <w:r w:rsidR="001C4FC6">
        <w:t>.</w:t>
      </w:r>
    </w:p>
    <w:p w14:paraId="332181D9" w14:textId="277F2B90" w:rsidR="00A96F32" w:rsidRDefault="00A96F32" w:rsidP="001717F3">
      <w:pPr>
        <w:tabs>
          <w:tab w:val="right" w:pos="4780"/>
          <w:tab w:val="right" w:pos="4824"/>
          <w:tab w:val="right" w:pos="5040"/>
        </w:tabs>
      </w:pPr>
    </w:p>
    <w:p w14:paraId="54B702F6" w14:textId="03360700" w:rsidR="00A96F32" w:rsidRDefault="00A96F32" w:rsidP="001717F3">
      <w:pPr>
        <w:tabs>
          <w:tab w:val="right" w:pos="4780"/>
          <w:tab w:val="right" w:pos="4824"/>
          <w:tab w:val="right" w:pos="5040"/>
        </w:tabs>
      </w:pPr>
      <w:r>
        <w:t>Commission President Joel Spethman asked for the Commission and audience to join in the Pledge of Allegiance.</w:t>
      </w:r>
    </w:p>
    <w:p w14:paraId="5432167A" w14:textId="0A218097" w:rsidR="00C93398" w:rsidRDefault="00C93398" w:rsidP="001717F3">
      <w:pPr>
        <w:tabs>
          <w:tab w:val="right" w:pos="4780"/>
          <w:tab w:val="right" w:pos="4824"/>
          <w:tab w:val="right" w:pos="5040"/>
        </w:tabs>
      </w:pPr>
    </w:p>
    <w:p w14:paraId="2C59CA60" w14:textId="5FB298A4" w:rsidR="009418C7" w:rsidRDefault="001717F3" w:rsidP="00502F79">
      <w:pPr>
        <w:tabs>
          <w:tab w:val="left" w:pos="255"/>
        </w:tabs>
      </w:pPr>
      <w:r>
        <w:t xml:space="preserve">Commissioner </w:t>
      </w:r>
      <w:r w:rsidR="00867142">
        <w:t>Wallace</w:t>
      </w:r>
      <w:r w:rsidR="00FA0412">
        <w:t xml:space="preserve"> </w:t>
      </w:r>
      <w:r>
        <w:t>moved to approve the consent agenda</w:t>
      </w:r>
      <w:r w:rsidR="00BB7F55">
        <w:t xml:space="preserve">, </w:t>
      </w:r>
      <w:r>
        <w:t xml:space="preserve">seconded by Commissioner </w:t>
      </w:r>
      <w:r w:rsidR="00867142">
        <w:t>Hurt</w:t>
      </w:r>
      <w:r>
        <w:t xml:space="preserve">. The consent agenda consisted of </w:t>
      </w:r>
      <w:r w:rsidR="00DA3DD1">
        <w:t xml:space="preserve">the minutes of the </w:t>
      </w:r>
      <w:r w:rsidR="004722F0">
        <w:t xml:space="preserve">August </w:t>
      </w:r>
      <w:r w:rsidR="001C4FC6">
        <w:t>6</w:t>
      </w:r>
      <w:r w:rsidR="001C4FC6" w:rsidRPr="001C4FC6">
        <w:rPr>
          <w:vertAlign w:val="superscript"/>
        </w:rPr>
        <w:t>th</w:t>
      </w:r>
      <w:r w:rsidR="00345FAD">
        <w:t>,</w:t>
      </w:r>
      <w:r w:rsidR="00B32778">
        <w:t xml:space="preserve"> 2022</w:t>
      </w:r>
      <w:r w:rsidR="00DA3DD1">
        <w:t xml:space="preserve"> regular meeting</w:t>
      </w:r>
      <w:r w:rsidR="006A6A29">
        <w:t xml:space="preserve">, </w:t>
      </w:r>
      <w:r w:rsidR="00A41CB6">
        <w:t xml:space="preserve">minutes of the </w:t>
      </w:r>
      <w:r w:rsidR="001C4FC6">
        <w:t>September 14</w:t>
      </w:r>
      <w:r w:rsidR="001C4FC6" w:rsidRPr="001C4FC6">
        <w:rPr>
          <w:vertAlign w:val="superscript"/>
        </w:rPr>
        <w:t>th</w:t>
      </w:r>
      <w:r w:rsidR="00A41CB6">
        <w:t xml:space="preserve">, 2022 special meeting, </w:t>
      </w:r>
      <w:r w:rsidR="001C4FC6">
        <w:t xml:space="preserve">and bills.  </w:t>
      </w:r>
      <w:r w:rsidR="007F3BD8">
        <w:t>All voted aye on a roll call vote.  M/C</w:t>
      </w:r>
    </w:p>
    <w:p w14:paraId="6196BBF8" w14:textId="6EB6049D" w:rsidR="001C4FC6" w:rsidRDefault="001C4FC6" w:rsidP="00502F79">
      <w:pPr>
        <w:tabs>
          <w:tab w:val="left" w:pos="255"/>
        </w:tabs>
      </w:pPr>
    </w:p>
    <w:p w14:paraId="57DBEDF9" w14:textId="34E6955E" w:rsidR="001C4FC6" w:rsidRDefault="001C4FC6" w:rsidP="00502F79">
      <w:pPr>
        <w:tabs>
          <w:tab w:val="left" w:pos="255"/>
        </w:tabs>
      </w:pPr>
      <w:r>
        <w:t>Deb Harsche discussed with the Commission the current offer of $575,000 for lots 1,2,3,4, and 5 in the Killdeer 110 Subdivision.</w:t>
      </w:r>
      <w:r w:rsidR="00FB08D7">
        <w:t xml:space="preserve">  The Commission made an offer of $575,000 plus covering the special assessments </w:t>
      </w:r>
      <w:r w:rsidR="00E97A2A">
        <w:t xml:space="preserve">of roughly $98,000.  </w:t>
      </w:r>
      <w:r>
        <w:t xml:space="preserve"> </w:t>
      </w:r>
    </w:p>
    <w:p w14:paraId="4003C9F7" w14:textId="6C67DA53" w:rsidR="00343714" w:rsidRDefault="00343714" w:rsidP="00502F79">
      <w:pPr>
        <w:tabs>
          <w:tab w:val="left" w:pos="255"/>
        </w:tabs>
      </w:pPr>
    </w:p>
    <w:p w14:paraId="2D4269B4" w14:textId="59A0BCED" w:rsidR="00E23076" w:rsidRDefault="00E23076" w:rsidP="00E23076">
      <w:bookmarkStart w:id="0" w:name="_Hlk102648340"/>
      <w:bookmarkStart w:id="1" w:name="_Hlk82614336"/>
      <w:bookmarkStart w:id="2" w:name="_Hlk85196673"/>
      <w:r>
        <w:t xml:space="preserve">Commissioner </w:t>
      </w:r>
      <w:r w:rsidR="00E97A2A">
        <w:t>Wallace</w:t>
      </w:r>
      <w:r>
        <w:t xml:space="preserve"> made the motion to approve </w:t>
      </w:r>
      <w:bookmarkStart w:id="3" w:name="_Hlk112234657"/>
      <w:r w:rsidR="00950AEA">
        <w:t xml:space="preserve">2021 High Street NW </w:t>
      </w:r>
      <w:bookmarkEnd w:id="3"/>
      <w:r w:rsidR="006F0056">
        <w:t>Water</w:t>
      </w:r>
      <w:r w:rsidR="00A81619">
        <w:t>main</w:t>
      </w:r>
      <w:r w:rsidR="006F0056">
        <w:t xml:space="preserve"> &amp; Sewer </w:t>
      </w:r>
      <w:r w:rsidR="00A81619">
        <w:t>Replacement Project</w:t>
      </w:r>
      <w:r w:rsidR="006F0056">
        <w:t xml:space="preserve"> </w:t>
      </w:r>
      <w:r w:rsidR="00AE45D5">
        <w:t>BEK Pay Application</w:t>
      </w:r>
      <w:r w:rsidR="00390B14">
        <w:t xml:space="preserve"> #</w:t>
      </w:r>
      <w:r w:rsidR="00A81619">
        <w:t>3</w:t>
      </w:r>
      <w:r w:rsidR="00390B14">
        <w:t xml:space="preserve"> for $</w:t>
      </w:r>
      <w:r w:rsidR="00E97A2A">
        <w:t>218,970.90 and extending the substantial completion date to October 15, 2022 (final completion November 15, 2022)</w:t>
      </w:r>
      <w:r w:rsidR="00390B14">
        <w:t xml:space="preserve">, </w:t>
      </w:r>
      <w:r>
        <w:t xml:space="preserve">seconded by Commissioner </w:t>
      </w:r>
      <w:r w:rsidR="00E97A2A">
        <w:t>Nordsven</w:t>
      </w:r>
      <w:r>
        <w:t>.  All voted aye on a roll call vote.  M/C</w:t>
      </w:r>
    </w:p>
    <w:p w14:paraId="067CC7E9" w14:textId="7C0DFA20" w:rsidR="002C6AF7" w:rsidRDefault="002C6AF7" w:rsidP="00E23076"/>
    <w:p w14:paraId="3F419E94" w14:textId="6013E714" w:rsidR="002C6AF7" w:rsidRDefault="002C6AF7" w:rsidP="00E23076">
      <w:r>
        <w:t>Deb Harsche discussed with the Commission the current offer</w:t>
      </w:r>
      <w:r w:rsidR="006E3AB5">
        <w:t xml:space="preserve"> from the Commission</w:t>
      </w:r>
      <w:r>
        <w:t xml:space="preserve"> of $720</w:t>
      </w:r>
      <w:r w:rsidR="006E3AB5">
        <w:t>,000 plus covering the special assessments for lots 1,2,3,4, and 5 in the Killdeer 110.</w:t>
      </w:r>
    </w:p>
    <w:p w14:paraId="4308CDCA" w14:textId="43CB8D48" w:rsidR="006F0056" w:rsidRDefault="006F0056" w:rsidP="00E23076"/>
    <w:p w14:paraId="2B6FC298" w14:textId="1EF54EA4" w:rsidR="006F0056" w:rsidRDefault="006F0056" w:rsidP="006F0056">
      <w:r>
        <w:t xml:space="preserve">Commissioner </w:t>
      </w:r>
      <w:r w:rsidR="00675D47">
        <w:t>Summerfield</w:t>
      </w:r>
      <w:r>
        <w:t xml:space="preserve"> made the motion to approve </w:t>
      </w:r>
      <w:r w:rsidR="00675D47">
        <w:t>AE2S Task Order #27 for the 2023 Paving Improvements Project for Stanley ST, Lathe ST, and Bishop Ave as well as requiring consent to plat the Hutchinson First Subdivision as needed and continue the vacation process for Weber Ave.  The motion was seconded</w:t>
      </w:r>
      <w:r>
        <w:t xml:space="preserve"> by Commissioner </w:t>
      </w:r>
      <w:r w:rsidR="00675D47">
        <w:t>Wallace</w:t>
      </w:r>
      <w:r>
        <w:t>.  All voted aye on a roll call vote.  M/C</w:t>
      </w:r>
    </w:p>
    <w:p w14:paraId="72F7E742" w14:textId="77777777" w:rsidR="006F0056" w:rsidRDefault="006F0056" w:rsidP="00E23076"/>
    <w:p w14:paraId="371CACD6" w14:textId="49E21447" w:rsidR="00235478" w:rsidRDefault="00235478" w:rsidP="00235478">
      <w:r w:rsidRPr="00235478">
        <w:t xml:space="preserve">Commissioner </w:t>
      </w:r>
      <w:r w:rsidR="00DF4011">
        <w:t>Wallace</w:t>
      </w:r>
      <w:r w:rsidRPr="00235478">
        <w:t xml:space="preserve"> made the motion to approve </w:t>
      </w:r>
      <w:r w:rsidR="00DF4011">
        <w:t>the amendments to the Joint Powers Agreement (JPA) between the Killdeer Public School and the City of Killdeer as presented by the Killdeer Public School</w:t>
      </w:r>
      <w:r w:rsidR="00390B14">
        <w:t xml:space="preserve">, </w:t>
      </w:r>
      <w:r w:rsidRPr="00235478">
        <w:t xml:space="preserve">seconded by Commissioner </w:t>
      </w:r>
      <w:r w:rsidR="00DF4011">
        <w:t>Hurt</w:t>
      </w:r>
      <w:r w:rsidRPr="00235478">
        <w:t>.  All voted aye on a roll call vote.  M/C</w:t>
      </w:r>
    </w:p>
    <w:p w14:paraId="1666BBA6" w14:textId="7E397AD6" w:rsidR="00235478" w:rsidRDefault="00235478" w:rsidP="00235478"/>
    <w:p w14:paraId="389A0B7F" w14:textId="31B74DFC" w:rsidR="00235478" w:rsidRDefault="00235478" w:rsidP="00235478">
      <w:r w:rsidRPr="00235478">
        <w:t xml:space="preserve">Commissioner </w:t>
      </w:r>
      <w:r w:rsidR="00BD193D">
        <w:t>Nordsven</w:t>
      </w:r>
      <w:r w:rsidRPr="00235478">
        <w:t xml:space="preserve"> made the motion to </w:t>
      </w:r>
      <w:r w:rsidR="00BD193D">
        <w:t>offer $720,000 for lots 1,2,3,4, and 5 in the Killdeer 110 as well as covering the special assessments for the lots and the property tax due (no tax obligation to the seller)</w:t>
      </w:r>
      <w:r w:rsidR="00426578">
        <w:t xml:space="preserve">, </w:t>
      </w:r>
      <w:r w:rsidRPr="00235478">
        <w:t xml:space="preserve">seconded by Commissioner </w:t>
      </w:r>
      <w:r w:rsidR="00E538CD">
        <w:t>Hurt</w:t>
      </w:r>
      <w:r w:rsidRPr="00235478">
        <w:t>.  All voted aye on a roll call vote.  M/C</w:t>
      </w:r>
    </w:p>
    <w:p w14:paraId="7E2A5208" w14:textId="77777777" w:rsidR="00235478" w:rsidRPr="00235478" w:rsidRDefault="00235478" w:rsidP="00235478"/>
    <w:p w14:paraId="30302BFE" w14:textId="1AD894DF" w:rsidR="0046033A" w:rsidRDefault="0046033A" w:rsidP="0046033A">
      <w:bookmarkStart w:id="4" w:name="_Hlk111047611"/>
      <w:bookmarkEnd w:id="0"/>
      <w:r>
        <w:t xml:space="preserve">Commissioner Wallace made the motion to </w:t>
      </w:r>
      <w:r w:rsidR="000E0CEC">
        <w:t xml:space="preserve">paying the BCBS health/medical/dental premium for October and November for Luke Olson, </w:t>
      </w:r>
      <w:r>
        <w:t>seconded by Commissioner Hurt.  All voted aye on a roll call vote.  M/C</w:t>
      </w:r>
    </w:p>
    <w:p w14:paraId="6FF01325" w14:textId="77777777" w:rsidR="0073698F" w:rsidRDefault="0073698F" w:rsidP="001F661E"/>
    <w:bookmarkEnd w:id="4"/>
    <w:bookmarkEnd w:id="1"/>
    <w:bookmarkEnd w:id="2"/>
    <w:p w14:paraId="01DC881D" w14:textId="6D15B407" w:rsidR="00C25911" w:rsidRDefault="004C358A" w:rsidP="001717F3">
      <w:r>
        <w:lastRenderedPageBreak/>
        <w:t>Ha</w:t>
      </w:r>
      <w:r w:rsidR="00C25911">
        <w:t xml:space="preserve">ving no further business, Commissioner </w:t>
      </w:r>
      <w:r w:rsidR="000E0CEC">
        <w:t>Wallace</w:t>
      </w:r>
      <w:r w:rsidR="00205BDA">
        <w:t xml:space="preserve"> </w:t>
      </w:r>
      <w:r w:rsidR="006D0E5E">
        <w:t>moved to adjourn</w:t>
      </w:r>
      <w:r w:rsidR="000341D2">
        <w:t xml:space="preserve">, seconded by Commissioner </w:t>
      </w:r>
      <w:r w:rsidR="0046033A">
        <w:t>Hurt</w:t>
      </w:r>
      <w:r w:rsidR="00137814">
        <w:t xml:space="preserve">.  </w:t>
      </w:r>
      <w:r w:rsidR="00C25911">
        <w:t>T</w:t>
      </w:r>
      <w:r w:rsidR="009E7BF8">
        <w:t xml:space="preserve">he meeting was adjourned </w:t>
      </w:r>
      <w:r w:rsidR="00AC2795">
        <w:t xml:space="preserve">at </w:t>
      </w:r>
      <w:r w:rsidR="000E0CEC">
        <w:t>5:52</w:t>
      </w:r>
      <w:r w:rsidR="00E23076">
        <w:t xml:space="preserve"> </w:t>
      </w:r>
      <w:r w:rsidR="00166997">
        <w:t>P</w:t>
      </w:r>
      <w:r w:rsidR="00C25911">
        <w:t>.M.</w:t>
      </w:r>
    </w:p>
    <w:p w14:paraId="045E75F7" w14:textId="77777777" w:rsidR="00656951" w:rsidRDefault="00656951"/>
    <w:p w14:paraId="36E02567" w14:textId="13ABE1F0" w:rsidR="00C94C56" w:rsidRDefault="00C94C56">
      <w:r>
        <w:t>The following bills were approved for payment</w:t>
      </w:r>
      <w:r w:rsidR="00A02F92">
        <w:t>:</w:t>
      </w:r>
    </w:p>
    <w:tbl>
      <w:tblPr>
        <w:tblW w:w="5800" w:type="dxa"/>
        <w:tblLook w:val="04A0" w:firstRow="1" w:lastRow="0" w:firstColumn="1" w:lastColumn="0" w:noHBand="0" w:noVBand="1"/>
      </w:tblPr>
      <w:tblGrid>
        <w:gridCol w:w="3320"/>
        <w:gridCol w:w="1120"/>
        <w:gridCol w:w="1360"/>
      </w:tblGrid>
      <w:tr w:rsidR="009F2725" w14:paraId="796EA242" w14:textId="77777777" w:rsidTr="009F2725">
        <w:trPr>
          <w:trHeight w:val="300"/>
        </w:trPr>
        <w:tc>
          <w:tcPr>
            <w:tcW w:w="3320" w:type="dxa"/>
            <w:tcBorders>
              <w:top w:val="nil"/>
              <w:left w:val="nil"/>
              <w:bottom w:val="nil"/>
              <w:right w:val="nil"/>
            </w:tcBorders>
            <w:shd w:val="clear" w:color="auto" w:fill="auto"/>
            <w:noWrap/>
            <w:vAlign w:val="bottom"/>
            <w:hideMark/>
          </w:tcPr>
          <w:p w14:paraId="3521DB7F" w14:textId="77777777" w:rsidR="009F2725" w:rsidRDefault="009F2725">
            <w:pPr>
              <w:rPr>
                <w:color w:val="000000"/>
                <w:sz w:val="22"/>
                <w:szCs w:val="22"/>
              </w:rPr>
            </w:pPr>
            <w:r>
              <w:rPr>
                <w:color w:val="000000"/>
                <w:sz w:val="22"/>
                <w:szCs w:val="22"/>
              </w:rPr>
              <w:t>Blue Cross Blue Shield</w:t>
            </w:r>
          </w:p>
        </w:tc>
        <w:tc>
          <w:tcPr>
            <w:tcW w:w="1120" w:type="dxa"/>
            <w:tcBorders>
              <w:top w:val="nil"/>
              <w:left w:val="nil"/>
              <w:bottom w:val="nil"/>
              <w:right w:val="nil"/>
            </w:tcBorders>
            <w:shd w:val="clear" w:color="auto" w:fill="auto"/>
            <w:noWrap/>
            <w:vAlign w:val="bottom"/>
            <w:hideMark/>
          </w:tcPr>
          <w:p w14:paraId="6EEE79D1"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DC4293B" w14:textId="77777777" w:rsidR="009F2725" w:rsidRDefault="009F2725">
            <w:pPr>
              <w:jc w:val="right"/>
              <w:rPr>
                <w:color w:val="000000"/>
                <w:sz w:val="22"/>
                <w:szCs w:val="22"/>
              </w:rPr>
            </w:pPr>
            <w:r>
              <w:rPr>
                <w:color w:val="000000"/>
                <w:sz w:val="22"/>
                <w:szCs w:val="22"/>
              </w:rPr>
              <w:t>$18,924.86</w:t>
            </w:r>
          </w:p>
        </w:tc>
      </w:tr>
      <w:tr w:rsidR="009F2725" w14:paraId="3EE696AB" w14:textId="77777777" w:rsidTr="009F2725">
        <w:trPr>
          <w:trHeight w:val="300"/>
        </w:trPr>
        <w:tc>
          <w:tcPr>
            <w:tcW w:w="3320" w:type="dxa"/>
            <w:tcBorders>
              <w:top w:val="nil"/>
              <w:left w:val="nil"/>
              <w:bottom w:val="nil"/>
              <w:right w:val="nil"/>
            </w:tcBorders>
            <w:shd w:val="clear" w:color="auto" w:fill="auto"/>
            <w:noWrap/>
            <w:vAlign w:val="bottom"/>
            <w:hideMark/>
          </w:tcPr>
          <w:p w14:paraId="2453B869" w14:textId="77777777" w:rsidR="009F2725" w:rsidRDefault="009F2725">
            <w:pPr>
              <w:rPr>
                <w:color w:val="000000"/>
                <w:sz w:val="22"/>
                <w:szCs w:val="22"/>
              </w:rPr>
            </w:pPr>
            <w:r>
              <w:rPr>
                <w:color w:val="000000"/>
                <w:sz w:val="22"/>
                <w:szCs w:val="22"/>
              </w:rPr>
              <w:t>19162  UNUM</w:t>
            </w:r>
          </w:p>
        </w:tc>
        <w:tc>
          <w:tcPr>
            <w:tcW w:w="1120" w:type="dxa"/>
            <w:tcBorders>
              <w:top w:val="nil"/>
              <w:left w:val="nil"/>
              <w:bottom w:val="nil"/>
              <w:right w:val="nil"/>
            </w:tcBorders>
            <w:shd w:val="clear" w:color="auto" w:fill="auto"/>
            <w:noWrap/>
            <w:vAlign w:val="bottom"/>
            <w:hideMark/>
          </w:tcPr>
          <w:p w14:paraId="3AD6667E"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E26BB27" w14:textId="77777777" w:rsidR="009F2725" w:rsidRDefault="009F2725">
            <w:pPr>
              <w:jc w:val="right"/>
              <w:rPr>
                <w:color w:val="000000"/>
                <w:sz w:val="22"/>
                <w:szCs w:val="22"/>
              </w:rPr>
            </w:pPr>
            <w:r>
              <w:rPr>
                <w:color w:val="000000"/>
                <w:sz w:val="22"/>
                <w:szCs w:val="22"/>
              </w:rPr>
              <w:t>$1,356.78</w:t>
            </w:r>
          </w:p>
        </w:tc>
      </w:tr>
      <w:tr w:rsidR="009F2725" w14:paraId="03F1766A" w14:textId="77777777" w:rsidTr="009F2725">
        <w:trPr>
          <w:trHeight w:val="300"/>
        </w:trPr>
        <w:tc>
          <w:tcPr>
            <w:tcW w:w="3320" w:type="dxa"/>
            <w:tcBorders>
              <w:top w:val="nil"/>
              <w:left w:val="nil"/>
              <w:bottom w:val="nil"/>
              <w:right w:val="nil"/>
            </w:tcBorders>
            <w:shd w:val="clear" w:color="auto" w:fill="auto"/>
            <w:noWrap/>
            <w:vAlign w:val="bottom"/>
            <w:hideMark/>
          </w:tcPr>
          <w:p w14:paraId="2F2EED3F" w14:textId="77777777" w:rsidR="009F2725" w:rsidRDefault="009F2725">
            <w:pPr>
              <w:rPr>
                <w:color w:val="000000"/>
                <w:sz w:val="22"/>
                <w:szCs w:val="22"/>
              </w:rPr>
            </w:pPr>
            <w:r>
              <w:rPr>
                <w:color w:val="000000"/>
                <w:sz w:val="22"/>
                <w:szCs w:val="22"/>
              </w:rPr>
              <w:t>19163  Advance Engineering</w:t>
            </w:r>
          </w:p>
        </w:tc>
        <w:tc>
          <w:tcPr>
            <w:tcW w:w="1120" w:type="dxa"/>
            <w:tcBorders>
              <w:top w:val="nil"/>
              <w:left w:val="nil"/>
              <w:bottom w:val="nil"/>
              <w:right w:val="nil"/>
            </w:tcBorders>
            <w:shd w:val="clear" w:color="auto" w:fill="auto"/>
            <w:noWrap/>
            <w:vAlign w:val="bottom"/>
            <w:hideMark/>
          </w:tcPr>
          <w:p w14:paraId="36505C89"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3FAB4A8" w14:textId="77777777" w:rsidR="009F2725" w:rsidRDefault="009F2725">
            <w:pPr>
              <w:jc w:val="right"/>
              <w:rPr>
                <w:color w:val="000000"/>
                <w:sz w:val="22"/>
                <w:szCs w:val="22"/>
              </w:rPr>
            </w:pPr>
            <w:r>
              <w:rPr>
                <w:color w:val="000000"/>
                <w:sz w:val="22"/>
                <w:szCs w:val="22"/>
              </w:rPr>
              <w:t>$52,765.55</w:t>
            </w:r>
          </w:p>
        </w:tc>
      </w:tr>
      <w:tr w:rsidR="009F2725" w14:paraId="2A8DD695" w14:textId="77777777" w:rsidTr="009F2725">
        <w:trPr>
          <w:trHeight w:val="300"/>
        </w:trPr>
        <w:tc>
          <w:tcPr>
            <w:tcW w:w="3320" w:type="dxa"/>
            <w:tcBorders>
              <w:top w:val="nil"/>
              <w:left w:val="nil"/>
              <w:bottom w:val="nil"/>
              <w:right w:val="nil"/>
            </w:tcBorders>
            <w:shd w:val="clear" w:color="auto" w:fill="auto"/>
            <w:noWrap/>
            <w:vAlign w:val="bottom"/>
            <w:hideMark/>
          </w:tcPr>
          <w:p w14:paraId="61586AC4" w14:textId="77777777" w:rsidR="009F2725" w:rsidRDefault="009F2725">
            <w:pPr>
              <w:rPr>
                <w:color w:val="000000"/>
                <w:sz w:val="22"/>
                <w:szCs w:val="22"/>
              </w:rPr>
            </w:pPr>
            <w:r>
              <w:rPr>
                <w:color w:val="000000"/>
                <w:sz w:val="22"/>
                <w:szCs w:val="22"/>
              </w:rPr>
              <w:t>19164  Ashley Murphy</w:t>
            </w:r>
          </w:p>
        </w:tc>
        <w:tc>
          <w:tcPr>
            <w:tcW w:w="1120" w:type="dxa"/>
            <w:tcBorders>
              <w:top w:val="nil"/>
              <w:left w:val="nil"/>
              <w:bottom w:val="nil"/>
              <w:right w:val="nil"/>
            </w:tcBorders>
            <w:shd w:val="clear" w:color="auto" w:fill="auto"/>
            <w:noWrap/>
            <w:vAlign w:val="bottom"/>
            <w:hideMark/>
          </w:tcPr>
          <w:p w14:paraId="1804CC21"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0B17C92F" w14:textId="77777777" w:rsidR="009F2725" w:rsidRDefault="009F2725">
            <w:pPr>
              <w:jc w:val="right"/>
              <w:rPr>
                <w:color w:val="000000"/>
                <w:sz w:val="22"/>
                <w:szCs w:val="22"/>
              </w:rPr>
            </w:pPr>
            <w:r>
              <w:rPr>
                <w:color w:val="000000"/>
                <w:sz w:val="22"/>
                <w:szCs w:val="22"/>
              </w:rPr>
              <w:t>$787.50</w:t>
            </w:r>
          </w:p>
        </w:tc>
      </w:tr>
      <w:tr w:rsidR="009F2725" w14:paraId="6B745FAF" w14:textId="77777777" w:rsidTr="009F2725">
        <w:trPr>
          <w:trHeight w:val="300"/>
        </w:trPr>
        <w:tc>
          <w:tcPr>
            <w:tcW w:w="3320" w:type="dxa"/>
            <w:tcBorders>
              <w:top w:val="nil"/>
              <w:left w:val="nil"/>
              <w:bottom w:val="nil"/>
              <w:right w:val="nil"/>
            </w:tcBorders>
            <w:shd w:val="clear" w:color="auto" w:fill="auto"/>
            <w:noWrap/>
            <w:vAlign w:val="bottom"/>
            <w:hideMark/>
          </w:tcPr>
          <w:p w14:paraId="1E6DE90C" w14:textId="77777777" w:rsidR="009F2725" w:rsidRDefault="009F2725">
            <w:pPr>
              <w:rPr>
                <w:color w:val="000000"/>
                <w:sz w:val="22"/>
                <w:szCs w:val="22"/>
              </w:rPr>
            </w:pPr>
            <w:r>
              <w:rPr>
                <w:color w:val="000000"/>
                <w:sz w:val="22"/>
                <w:szCs w:val="22"/>
              </w:rPr>
              <w:t>19165  Associated Pool Builders</w:t>
            </w:r>
          </w:p>
        </w:tc>
        <w:tc>
          <w:tcPr>
            <w:tcW w:w="1120" w:type="dxa"/>
            <w:tcBorders>
              <w:top w:val="nil"/>
              <w:left w:val="nil"/>
              <w:bottom w:val="nil"/>
              <w:right w:val="nil"/>
            </w:tcBorders>
            <w:shd w:val="clear" w:color="auto" w:fill="auto"/>
            <w:noWrap/>
            <w:vAlign w:val="bottom"/>
            <w:hideMark/>
          </w:tcPr>
          <w:p w14:paraId="79923FCE"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7AA6C8DA" w14:textId="77777777" w:rsidR="009F2725" w:rsidRDefault="009F2725">
            <w:pPr>
              <w:jc w:val="right"/>
              <w:rPr>
                <w:color w:val="000000"/>
                <w:sz w:val="22"/>
                <w:szCs w:val="22"/>
              </w:rPr>
            </w:pPr>
            <w:r>
              <w:rPr>
                <w:color w:val="000000"/>
                <w:sz w:val="22"/>
                <w:szCs w:val="22"/>
              </w:rPr>
              <w:t>$266.00</w:t>
            </w:r>
          </w:p>
        </w:tc>
      </w:tr>
      <w:tr w:rsidR="009F2725" w14:paraId="083721BC" w14:textId="77777777" w:rsidTr="009F2725">
        <w:trPr>
          <w:trHeight w:val="300"/>
        </w:trPr>
        <w:tc>
          <w:tcPr>
            <w:tcW w:w="3320" w:type="dxa"/>
            <w:tcBorders>
              <w:top w:val="nil"/>
              <w:left w:val="nil"/>
              <w:bottom w:val="nil"/>
              <w:right w:val="nil"/>
            </w:tcBorders>
            <w:shd w:val="clear" w:color="auto" w:fill="auto"/>
            <w:noWrap/>
            <w:vAlign w:val="bottom"/>
            <w:hideMark/>
          </w:tcPr>
          <w:p w14:paraId="6A87AC97" w14:textId="77777777" w:rsidR="009F2725" w:rsidRDefault="009F2725">
            <w:pPr>
              <w:rPr>
                <w:color w:val="000000"/>
                <w:sz w:val="22"/>
                <w:szCs w:val="22"/>
              </w:rPr>
            </w:pPr>
            <w:r>
              <w:rPr>
                <w:color w:val="000000"/>
                <w:sz w:val="22"/>
                <w:szCs w:val="22"/>
              </w:rPr>
              <w:t>19166  BEK Consulting</w:t>
            </w:r>
          </w:p>
        </w:tc>
        <w:tc>
          <w:tcPr>
            <w:tcW w:w="1120" w:type="dxa"/>
            <w:tcBorders>
              <w:top w:val="nil"/>
              <w:left w:val="nil"/>
              <w:bottom w:val="nil"/>
              <w:right w:val="nil"/>
            </w:tcBorders>
            <w:shd w:val="clear" w:color="auto" w:fill="auto"/>
            <w:noWrap/>
            <w:vAlign w:val="bottom"/>
            <w:hideMark/>
          </w:tcPr>
          <w:p w14:paraId="71F50BF9"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60D9379B" w14:textId="77777777" w:rsidR="009F2725" w:rsidRDefault="009F2725">
            <w:pPr>
              <w:jc w:val="right"/>
              <w:rPr>
                <w:color w:val="000000"/>
                <w:sz w:val="22"/>
                <w:szCs w:val="22"/>
              </w:rPr>
            </w:pPr>
            <w:r>
              <w:rPr>
                <w:color w:val="000000"/>
                <w:sz w:val="22"/>
                <w:szCs w:val="22"/>
              </w:rPr>
              <w:t>$218,970.90</w:t>
            </w:r>
          </w:p>
        </w:tc>
      </w:tr>
      <w:tr w:rsidR="009F2725" w14:paraId="6FF09A3B" w14:textId="77777777" w:rsidTr="009F2725">
        <w:trPr>
          <w:trHeight w:val="300"/>
        </w:trPr>
        <w:tc>
          <w:tcPr>
            <w:tcW w:w="3320" w:type="dxa"/>
            <w:tcBorders>
              <w:top w:val="nil"/>
              <w:left w:val="nil"/>
              <w:bottom w:val="nil"/>
              <w:right w:val="nil"/>
            </w:tcBorders>
            <w:shd w:val="clear" w:color="auto" w:fill="auto"/>
            <w:noWrap/>
            <w:vAlign w:val="bottom"/>
            <w:hideMark/>
          </w:tcPr>
          <w:p w14:paraId="4615D667" w14:textId="77777777" w:rsidR="009F2725" w:rsidRDefault="009F2725">
            <w:pPr>
              <w:rPr>
                <w:color w:val="000000"/>
                <w:sz w:val="22"/>
                <w:szCs w:val="22"/>
              </w:rPr>
            </w:pPr>
            <w:r>
              <w:rPr>
                <w:color w:val="000000"/>
                <w:sz w:val="22"/>
                <w:szCs w:val="22"/>
              </w:rPr>
              <w:t>19168  BEK Sports Network</w:t>
            </w:r>
          </w:p>
        </w:tc>
        <w:tc>
          <w:tcPr>
            <w:tcW w:w="1120" w:type="dxa"/>
            <w:tcBorders>
              <w:top w:val="nil"/>
              <w:left w:val="nil"/>
              <w:bottom w:val="nil"/>
              <w:right w:val="nil"/>
            </w:tcBorders>
            <w:shd w:val="clear" w:color="auto" w:fill="auto"/>
            <w:noWrap/>
            <w:vAlign w:val="bottom"/>
            <w:hideMark/>
          </w:tcPr>
          <w:p w14:paraId="4ECF1498"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7955E9A0" w14:textId="77777777" w:rsidR="009F2725" w:rsidRDefault="009F2725">
            <w:pPr>
              <w:jc w:val="right"/>
              <w:rPr>
                <w:color w:val="000000"/>
                <w:sz w:val="22"/>
                <w:szCs w:val="22"/>
              </w:rPr>
            </w:pPr>
            <w:r>
              <w:rPr>
                <w:color w:val="000000"/>
                <w:sz w:val="22"/>
                <w:szCs w:val="22"/>
              </w:rPr>
              <w:t>$416.66</w:t>
            </w:r>
          </w:p>
        </w:tc>
      </w:tr>
      <w:tr w:rsidR="009F2725" w14:paraId="773D9325" w14:textId="77777777" w:rsidTr="009F2725">
        <w:trPr>
          <w:trHeight w:val="300"/>
        </w:trPr>
        <w:tc>
          <w:tcPr>
            <w:tcW w:w="3320" w:type="dxa"/>
            <w:tcBorders>
              <w:top w:val="nil"/>
              <w:left w:val="nil"/>
              <w:bottom w:val="nil"/>
              <w:right w:val="nil"/>
            </w:tcBorders>
            <w:shd w:val="clear" w:color="auto" w:fill="auto"/>
            <w:noWrap/>
            <w:vAlign w:val="bottom"/>
            <w:hideMark/>
          </w:tcPr>
          <w:p w14:paraId="7C59B40E" w14:textId="77777777" w:rsidR="009F2725" w:rsidRDefault="009F2725">
            <w:pPr>
              <w:rPr>
                <w:color w:val="000000"/>
                <w:sz w:val="22"/>
                <w:szCs w:val="22"/>
              </w:rPr>
            </w:pPr>
            <w:r>
              <w:rPr>
                <w:color w:val="000000"/>
                <w:sz w:val="22"/>
                <w:szCs w:val="22"/>
              </w:rPr>
              <w:t>19168  Benz Oil Company, Inc.</w:t>
            </w:r>
          </w:p>
        </w:tc>
        <w:tc>
          <w:tcPr>
            <w:tcW w:w="1120" w:type="dxa"/>
            <w:tcBorders>
              <w:top w:val="nil"/>
              <w:left w:val="nil"/>
              <w:bottom w:val="nil"/>
              <w:right w:val="nil"/>
            </w:tcBorders>
            <w:shd w:val="clear" w:color="auto" w:fill="auto"/>
            <w:noWrap/>
            <w:vAlign w:val="bottom"/>
            <w:hideMark/>
          </w:tcPr>
          <w:p w14:paraId="185D6936"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5299F44A" w14:textId="77777777" w:rsidR="009F2725" w:rsidRDefault="009F2725">
            <w:pPr>
              <w:jc w:val="right"/>
              <w:rPr>
                <w:color w:val="000000"/>
                <w:sz w:val="22"/>
                <w:szCs w:val="22"/>
              </w:rPr>
            </w:pPr>
            <w:r>
              <w:rPr>
                <w:color w:val="000000"/>
                <w:sz w:val="22"/>
                <w:szCs w:val="22"/>
              </w:rPr>
              <w:t>$1,451.29</w:t>
            </w:r>
          </w:p>
        </w:tc>
      </w:tr>
      <w:tr w:rsidR="009F2725" w14:paraId="6F25E7DF" w14:textId="77777777" w:rsidTr="009F2725">
        <w:trPr>
          <w:trHeight w:val="300"/>
        </w:trPr>
        <w:tc>
          <w:tcPr>
            <w:tcW w:w="3320" w:type="dxa"/>
            <w:tcBorders>
              <w:top w:val="nil"/>
              <w:left w:val="nil"/>
              <w:bottom w:val="nil"/>
              <w:right w:val="nil"/>
            </w:tcBorders>
            <w:shd w:val="clear" w:color="auto" w:fill="auto"/>
            <w:noWrap/>
            <w:vAlign w:val="bottom"/>
            <w:hideMark/>
          </w:tcPr>
          <w:p w14:paraId="1042F199" w14:textId="77777777" w:rsidR="009F2725" w:rsidRDefault="009F2725">
            <w:pPr>
              <w:rPr>
                <w:color w:val="000000"/>
                <w:sz w:val="22"/>
                <w:szCs w:val="22"/>
              </w:rPr>
            </w:pPr>
            <w:r>
              <w:rPr>
                <w:color w:val="000000"/>
                <w:sz w:val="22"/>
                <w:szCs w:val="22"/>
              </w:rPr>
              <w:t>19169  Bobcat of Mandan</w:t>
            </w:r>
          </w:p>
        </w:tc>
        <w:tc>
          <w:tcPr>
            <w:tcW w:w="1120" w:type="dxa"/>
            <w:tcBorders>
              <w:top w:val="nil"/>
              <w:left w:val="nil"/>
              <w:bottom w:val="nil"/>
              <w:right w:val="nil"/>
            </w:tcBorders>
            <w:shd w:val="clear" w:color="auto" w:fill="auto"/>
            <w:noWrap/>
            <w:vAlign w:val="bottom"/>
            <w:hideMark/>
          </w:tcPr>
          <w:p w14:paraId="733B377F"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1CCF6D4" w14:textId="77777777" w:rsidR="009F2725" w:rsidRDefault="009F2725">
            <w:pPr>
              <w:jc w:val="right"/>
              <w:rPr>
                <w:color w:val="000000"/>
                <w:sz w:val="22"/>
                <w:szCs w:val="22"/>
              </w:rPr>
            </w:pPr>
            <w:r>
              <w:rPr>
                <w:color w:val="000000"/>
                <w:sz w:val="22"/>
                <w:szCs w:val="22"/>
              </w:rPr>
              <w:t>$640.04</w:t>
            </w:r>
          </w:p>
        </w:tc>
      </w:tr>
      <w:tr w:rsidR="009F2725" w14:paraId="54951F1A" w14:textId="77777777" w:rsidTr="009F2725">
        <w:trPr>
          <w:trHeight w:val="300"/>
        </w:trPr>
        <w:tc>
          <w:tcPr>
            <w:tcW w:w="3320" w:type="dxa"/>
            <w:tcBorders>
              <w:top w:val="nil"/>
              <w:left w:val="nil"/>
              <w:bottom w:val="nil"/>
              <w:right w:val="nil"/>
            </w:tcBorders>
            <w:shd w:val="clear" w:color="auto" w:fill="auto"/>
            <w:noWrap/>
            <w:vAlign w:val="bottom"/>
            <w:hideMark/>
          </w:tcPr>
          <w:p w14:paraId="1C3D5372" w14:textId="77777777" w:rsidR="009F2725" w:rsidRDefault="009F2725">
            <w:pPr>
              <w:rPr>
                <w:color w:val="000000"/>
                <w:sz w:val="22"/>
                <w:szCs w:val="22"/>
              </w:rPr>
            </w:pPr>
            <w:r>
              <w:rPr>
                <w:color w:val="000000"/>
                <w:sz w:val="22"/>
                <w:szCs w:val="22"/>
              </w:rPr>
              <w:t>19170  Cameron Deperalta</w:t>
            </w:r>
          </w:p>
        </w:tc>
        <w:tc>
          <w:tcPr>
            <w:tcW w:w="1120" w:type="dxa"/>
            <w:tcBorders>
              <w:top w:val="nil"/>
              <w:left w:val="nil"/>
              <w:bottom w:val="nil"/>
              <w:right w:val="nil"/>
            </w:tcBorders>
            <w:shd w:val="clear" w:color="auto" w:fill="auto"/>
            <w:noWrap/>
            <w:vAlign w:val="bottom"/>
            <w:hideMark/>
          </w:tcPr>
          <w:p w14:paraId="77B6F296"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0854AD8" w14:textId="77777777" w:rsidR="009F2725" w:rsidRDefault="009F2725">
            <w:pPr>
              <w:jc w:val="right"/>
              <w:rPr>
                <w:color w:val="000000"/>
                <w:sz w:val="22"/>
                <w:szCs w:val="22"/>
              </w:rPr>
            </w:pPr>
            <w:r>
              <w:rPr>
                <w:color w:val="000000"/>
                <w:sz w:val="22"/>
                <w:szCs w:val="22"/>
              </w:rPr>
              <w:t>$70.00</w:t>
            </w:r>
          </w:p>
        </w:tc>
      </w:tr>
      <w:tr w:rsidR="009F2725" w14:paraId="2D3D49AF" w14:textId="77777777" w:rsidTr="009F2725">
        <w:trPr>
          <w:trHeight w:val="300"/>
        </w:trPr>
        <w:tc>
          <w:tcPr>
            <w:tcW w:w="3320" w:type="dxa"/>
            <w:tcBorders>
              <w:top w:val="nil"/>
              <w:left w:val="nil"/>
              <w:bottom w:val="nil"/>
              <w:right w:val="nil"/>
            </w:tcBorders>
            <w:shd w:val="clear" w:color="auto" w:fill="auto"/>
            <w:noWrap/>
            <w:vAlign w:val="bottom"/>
            <w:hideMark/>
          </w:tcPr>
          <w:p w14:paraId="77D71217" w14:textId="77777777" w:rsidR="009F2725" w:rsidRDefault="009F2725">
            <w:pPr>
              <w:rPr>
                <w:color w:val="000000"/>
                <w:sz w:val="22"/>
                <w:szCs w:val="22"/>
              </w:rPr>
            </w:pPr>
            <w:r>
              <w:rPr>
                <w:color w:val="000000"/>
                <w:sz w:val="22"/>
                <w:szCs w:val="22"/>
              </w:rPr>
              <w:t>19171  City of Dickinson</w:t>
            </w:r>
          </w:p>
        </w:tc>
        <w:tc>
          <w:tcPr>
            <w:tcW w:w="1120" w:type="dxa"/>
            <w:tcBorders>
              <w:top w:val="nil"/>
              <w:left w:val="nil"/>
              <w:bottom w:val="nil"/>
              <w:right w:val="nil"/>
            </w:tcBorders>
            <w:shd w:val="clear" w:color="auto" w:fill="auto"/>
            <w:noWrap/>
            <w:vAlign w:val="bottom"/>
            <w:hideMark/>
          </w:tcPr>
          <w:p w14:paraId="10DE00E8"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2FD58432" w14:textId="77777777" w:rsidR="009F2725" w:rsidRDefault="009F2725">
            <w:pPr>
              <w:jc w:val="right"/>
              <w:rPr>
                <w:color w:val="000000"/>
                <w:sz w:val="22"/>
                <w:szCs w:val="22"/>
              </w:rPr>
            </w:pPr>
            <w:r>
              <w:rPr>
                <w:color w:val="000000"/>
                <w:sz w:val="22"/>
                <w:szCs w:val="22"/>
              </w:rPr>
              <w:t>$5,354.50</w:t>
            </w:r>
          </w:p>
        </w:tc>
      </w:tr>
      <w:tr w:rsidR="009F2725" w14:paraId="0419AE27" w14:textId="77777777" w:rsidTr="009F2725">
        <w:trPr>
          <w:trHeight w:val="300"/>
        </w:trPr>
        <w:tc>
          <w:tcPr>
            <w:tcW w:w="3320" w:type="dxa"/>
            <w:tcBorders>
              <w:top w:val="nil"/>
              <w:left w:val="nil"/>
              <w:bottom w:val="nil"/>
              <w:right w:val="nil"/>
            </w:tcBorders>
            <w:shd w:val="clear" w:color="auto" w:fill="auto"/>
            <w:noWrap/>
            <w:vAlign w:val="bottom"/>
            <w:hideMark/>
          </w:tcPr>
          <w:p w14:paraId="2340780C" w14:textId="77777777" w:rsidR="009F2725" w:rsidRDefault="009F2725">
            <w:pPr>
              <w:rPr>
                <w:color w:val="000000"/>
                <w:sz w:val="22"/>
                <w:szCs w:val="22"/>
              </w:rPr>
            </w:pPr>
            <w:r>
              <w:rPr>
                <w:color w:val="000000"/>
                <w:sz w:val="22"/>
                <w:szCs w:val="22"/>
              </w:rPr>
              <w:t>19172  Consolidated Telecom</w:t>
            </w:r>
          </w:p>
        </w:tc>
        <w:tc>
          <w:tcPr>
            <w:tcW w:w="1120" w:type="dxa"/>
            <w:tcBorders>
              <w:top w:val="nil"/>
              <w:left w:val="nil"/>
              <w:bottom w:val="nil"/>
              <w:right w:val="nil"/>
            </w:tcBorders>
            <w:shd w:val="clear" w:color="auto" w:fill="auto"/>
            <w:noWrap/>
            <w:vAlign w:val="bottom"/>
            <w:hideMark/>
          </w:tcPr>
          <w:p w14:paraId="7B4A240C"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6655C955" w14:textId="77777777" w:rsidR="009F2725" w:rsidRDefault="009F2725">
            <w:pPr>
              <w:jc w:val="right"/>
              <w:rPr>
                <w:color w:val="000000"/>
                <w:sz w:val="22"/>
                <w:szCs w:val="22"/>
              </w:rPr>
            </w:pPr>
            <w:r>
              <w:rPr>
                <w:color w:val="000000"/>
                <w:sz w:val="22"/>
                <w:szCs w:val="22"/>
              </w:rPr>
              <w:t>$1,180.31</w:t>
            </w:r>
          </w:p>
        </w:tc>
      </w:tr>
      <w:tr w:rsidR="009F2725" w14:paraId="38726CB1" w14:textId="77777777" w:rsidTr="009F2725">
        <w:trPr>
          <w:trHeight w:val="300"/>
        </w:trPr>
        <w:tc>
          <w:tcPr>
            <w:tcW w:w="3320" w:type="dxa"/>
            <w:tcBorders>
              <w:top w:val="nil"/>
              <w:left w:val="nil"/>
              <w:bottom w:val="nil"/>
              <w:right w:val="nil"/>
            </w:tcBorders>
            <w:shd w:val="clear" w:color="auto" w:fill="auto"/>
            <w:noWrap/>
            <w:vAlign w:val="bottom"/>
            <w:hideMark/>
          </w:tcPr>
          <w:p w14:paraId="683AD3B3" w14:textId="77777777" w:rsidR="009F2725" w:rsidRDefault="009F2725">
            <w:pPr>
              <w:rPr>
                <w:color w:val="000000"/>
                <w:sz w:val="22"/>
                <w:szCs w:val="22"/>
              </w:rPr>
            </w:pPr>
            <w:r>
              <w:rPr>
                <w:color w:val="000000"/>
                <w:sz w:val="22"/>
                <w:szCs w:val="22"/>
              </w:rPr>
              <w:t>10183  DirectTV</w:t>
            </w:r>
          </w:p>
        </w:tc>
        <w:tc>
          <w:tcPr>
            <w:tcW w:w="1120" w:type="dxa"/>
            <w:tcBorders>
              <w:top w:val="nil"/>
              <w:left w:val="nil"/>
              <w:bottom w:val="nil"/>
              <w:right w:val="nil"/>
            </w:tcBorders>
            <w:shd w:val="clear" w:color="auto" w:fill="auto"/>
            <w:noWrap/>
            <w:vAlign w:val="bottom"/>
            <w:hideMark/>
          </w:tcPr>
          <w:p w14:paraId="33D86972"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10521814" w14:textId="77777777" w:rsidR="009F2725" w:rsidRDefault="009F2725">
            <w:pPr>
              <w:jc w:val="right"/>
              <w:rPr>
                <w:color w:val="000000"/>
                <w:sz w:val="22"/>
                <w:szCs w:val="22"/>
              </w:rPr>
            </w:pPr>
            <w:r>
              <w:rPr>
                <w:color w:val="000000"/>
                <w:sz w:val="22"/>
                <w:szCs w:val="22"/>
              </w:rPr>
              <w:t>$235.99</w:t>
            </w:r>
          </w:p>
        </w:tc>
      </w:tr>
      <w:tr w:rsidR="009F2725" w14:paraId="71C5C568" w14:textId="77777777" w:rsidTr="009F2725">
        <w:trPr>
          <w:trHeight w:val="300"/>
        </w:trPr>
        <w:tc>
          <w:tcPr>
            <w:tcW w:w="3320" w:type="dxa"/>
            <w:tcBorders>
              <w:top w:val="nil"/>
              <w:left w:val="nil"/>
              <w:bottom w:val="nil"/>
              <w:right w:val="nil"/>
            </w:tcBorders>
            <w:shd w:val="clear" w:color="auto" w:fill="auto"/>
            <w:noWrap/>
            <w:vAlign w:val="bottom"/>
            <w:hideMark/>
          </w:tcPr>
          <w:p w14:paraId="18C08956" w14:textId="77777777" w:rsidR="009F2725" w:rsidRDefault="009F2725">
            <w:pPr>
              <w:rPr>
                <w:color w:val="000000"/>
                <w:sz w:val="22"/>
                <w:szCs w:val="22"/>
              </w:rPr>
            </w:pPr>
            <w:r>
              <w:rPr>
                <w:color w:val="000000"/>
                <w:sz w:val="22"/>
                <w:szCs w:val="22"/>
              </w:rPr>
              <w:t>19174  Dunn County Recorder</w:t>
            </w:r>
          </w:p>
        </w:tc>
        <w:tc>
          <w:tcPr>
            <w:tcW w:w="1120" w:type="dxa"/>
            <w:tcBorders>
              <w:top w:val="nil"/>
              <w:left w:val="nil"/>
              <w:bottom w:val="nil"/>
              <w:right w:val="nil"/>
            </w:tcBorders>
            <w:shd w:val="clear" w:color="auto" w:fill="auto"/>
            <w:noWrap/>
            <w:vAlign w:val="bottom"/>
            <w:hideMark/>
          </w:tcPr>
          <w:p w14:paraId="2D616336"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0C27E696" w14:textId="77777777" w:rsidR="009F2725" w:rsidRDefault="009F2725">
            <w:pPr>
              <w:jc w:val="right"/>
              <w:rPr>
                <w:color w:val="000000"/>
                <w:sz w:val="22"/>
                <w:szCs w:val="22"/>
              </w:rPr>
            </w:pPr>
            <w:r>
              <w:rPr>
                <w:color w:val="000000"/>
                <w:sz w:val="22"/>
                <w:szCs w:val="22"/>
              </w:rPr>
              <w:t>$10.00</w:t>
            </w:r>
          </w:p>
        </w:tc>
      </w:tr>
      <w:tr w:rsidR="009F2725" w14:paraId="0F8D8CAA" w14:textId="77777777" w:rsidTr="009F2725">
        <w:trPr>
          <w:trHeight w:val="300"/>
        </w:trPr>
        <w:tc>
          <w:tcPr>
            <w:tcW w:w="3320" w:type="dxa"/>
            <w:tcBorders>
              <w:top w:val="nil"/>
              <w:left w:val="nil"/>
              <w:bottom w:val="nil"/>
              <w:right w:val="nil"/>
            </w:tcBorders>
            <w:shd w:val="clear" w:color="auto" w:fill="auto"/>
            <w:noWrap/>
            <w:vAlign w:val="bottom"/>
            <w:hideMark/>
          </w:tcPr>
          <w:p w14:paraId="4B331A78" w14:textId="77777777" w:rsidR="009F2725" w:rsidRDefault="009F2725">
            <w:pPr>
              <w:rPr>
                <w:color w:val="000000"/>
                <w:sz w:val="22"/>
                <w:szCs w:val="22"/>
              </w:rPr>
            </w:pPr>
            <w:r>
              <w:rPr>
                <w:color w:val="000000"/>
                <w:sz w:val="22"/>
                <w:szCs w:val="22"/>
              </w:rPr>
              <w:t>19175  Forum Communications</w:t>
            </w:r>
          </w:p>
        </w:tc>
        <w:tc>
          <w:tcPr>
            <w:tcW w:w="1120" w:type="dxa"/>
            <w:tcBorders>
              <w:top w:val="nil"/>
              <w:left w:val="nil"/>
              <w:bottom w:val="nil"/>
              <w:right w:val="nil"/>
            </w:tcBorders>
            <w:shd w:val="clear" w:color="auto" w:fill="auto"/>
            <w:noWrap/>
            <w:vAlign w:val="bottom"/>
            <w:hideMark/>
          </w:tcPr>
          <w:p w14:paraId="028B58D2"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36DB20FE" w14:textId="77777777" w:rsidR="009F2725" w:rsidRDefault="009F2725">
            <w:pPr>
              <w:jc w:val="right"/>
              <w:rPr>
                <w:color w:val="000000"/>
                <w:sz w:val="22"/>
                <w:szCs w:val="22"/>
              </w:rPr>
            </w:pPr>
            <w:r>
              <w:rPr>
                <w:color w:val="000000"/>
                <w:sz w:val="22"/>
                <w:szCs w:val="22"/>
              </w:rPr>
              <w:t>$204.05</w:t>
            </w:r>
          </w:p>
        </w:tc>
      </w:tr>
      <w:tr w:rsidR="009F2725" w14:paraId="2574842C" w14:textId="77777777" w:rsidTr="009F2725">
        <w:trPr>
          <w:trHeight w:val="300"/>
        </w:trPr>
        <w:tc>
          <w:tcPr>
            <w:tcW w:w="3320" w:type="dxa"/>
            <w:tcBorders>
              <w:top w:val="nil"/>
              <w:left w:val="nil"/>
              <w:bottom w:val="nil"/>
              <w:right w:val="nil"/>
            </w:tcBorders>
            <w:shd w:val="clear" w:color="auto" w:fill="auto"/>
            <w:noWrap/>
            <w:vAlign w:val="bottom"/>
            <w:hideMark/>
          </w:tcPr>
          <w:p w14:paraId="445A1ED0" w14:textId="77777777" w:rsidR="009F2725" w:rsidRDefault="009F2725">
            <w:pPr>
              <w:rPr>
                <w:color w:val="000000"/>
                <w:sz w:val="22"/>
                <w:szCs w:val="22"/>
              </w:rPr>
            </w:pPr>
            <w:r>
              <w:rPr>
                <w:color w:val="000000"/>
                <w:sz w:val="22"/>
                <w:szCs w:val="22"/>
              </w:rPr>
              <w:t>19176  Guardian Fleet Safety</w:t>
            </w:r>
          </w:p>
        </w:tc>
        <w:tc>
          <w:tcPr>
            <w:tcW w:w="1120" w:type="dxa"/>
            <w:tcBorders>
              <w:top w:val="nil"/>
              <w:left w:val="nil"/>
              <w:bottom w:val="nil"/>
              <w:right w:val="nil"/>
            </w:tcBorders>
            <w:shd w:val="clear" w:color="auto" w:fill="auto"/>
            <w:noWrap/>
            <w:vAlign w:val="bottom"/>
            <w:hideMark/>
          </w:tcPr>
          <w:p w14:paraId="505CEF39"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1852397F" w14:textId="77777777" w:rsidR="009F2725" w:rsidRDefault="009F2725">
            <w:pPr>
              <w:jc w:val="right"/>
              <w:rPr>
                <w:color w:val="000000"/>
                <w:sz w:val="22"/>
                <w:szCs w:val="22"/>
              </w:rPr>
            </w:pPr>
            <w:r>
              <w:rPr>
                <w:color w:val="000000"/>
                <w:sz w:val="22"/>
                <w:szCs w:val="22"/>
              </w:rPr>
              <w:t>$64,163.29</w:t>
            </w:r>
          </w:p>
        </w:tc>
      </w:tr>
      <w:tr w:rsidR="009F2725" w14:paraId="69CF142F" w14:textId="77777777" w:rsidTr="009F2725">
        <w:trPr>
          <w:trHeight w:val="300"/>
        </w:trPr>
        <w:tc>
          <w:tcPr>
            <w:tcW w:w="3320" w:type="dxa"/>
            <w:tcBorders>
              <w:top w:val="nil"/>
              <w:left w:val="nil"/>
              <w:bottom w:val="nil"/>
              <w:right w:val="nil"/>
            </w:tcBorders>
            <w:shd w:val="clear" w:color="auto" w:fill="auto"/>
            <w:noWrap/>
            <w:vAlign w:val="bottom"/>
            <w:hideMark/>
          </w:tcPr>
          <w:p w14:paraId="01FF46F5" w14:textId="77777777" w:rsidR="009F2725" w:rsidRDefault="009F2725">
            <w:pPr>
              <w:rPr>
                <w:color w:val="000000"/>
                <w:sz w:val="22"/>
                <w:szCs w:val="22"/>
              </w:rPr>
            </w:pPr>
            <w:r>
              <w:rPr>
                <w:color w:val="000000"/>
                <w:sz w:val="22"/>
                <w:szCs w:val="22"/>
              </w:rPr>
              <w:t>19177  Hawkins, Inc.</w:t>
            </w:r>
          </w:p>
        </w:tc>
        <w:tc>
          <w:tcPr>
            <w:tcW w:w="1120" w:type="dxa"/>
            <w:tcBorders>
              <w:top w:val="nil"/>
              <w:left w:val="nil"/>
              <w:bottom w:val="nil"/>
              <w:right w:val="nil"/>
            </w:tcBorders>
            <w:shd w:val="clear" w:color="auto" w:fill="auto"/>
            <w:noWrap/>
            <w:vAlign w:val="bottom"/>
            <w:hideMark/>
          </w:tcPr>
          <w:p w14:paraId="3951D69B"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13A2DB98" w14:textId="77777777" w:rsidR="009F2725" w:rsidRDefault="009F2725">
            <w:pPr>
              <w:jc w:val="right"/>
              <w:rPr>
                <w:color w:val="000000"/>
                <w:sz w:val="22"/>
                <w:szCs w:val="22"/>
              </w:rPr>
            </w:pPr>
            <w:r>
              <w:rPr>
                <w:color w:val="000000"/>
                <w:sz w:val="22"/>
                <w:szCs w:val="22"/>
              </w:rPr>
              <w:t>$1,394.95</w:t>
            </w:r>
          </w:p>
        </w:tc>
      </w:tr>
      <w:tr w:rsidR="009F2725" w14:paraId="2E779EAE" w14:textId="77777777" w:rsidTr="009F2725">
        <w:trPr>
          <w:trHeight w:val="300"/>
        </w:trPr>
        <w:tc>
          <w:tcPr>
            <w:tcW w:w="3320" w:type="dxa"/>
            <w:tcBorders>
              <w:top w:val="nil"/>
              <w:left w:val="nil"/>
              <w:bottom w:val="nil"/>
              <w:right w:val="nil"/>
            </w:tcBorders>
            <w:shd w:val="clear" w:color="auto" w:fill="auto"/>
            <w:noWrap/>
            <w:vAlign w:val="bottom"/>
            <w:hideMark/>
          </w:tcPr>
          <w:p w14:paraId="4846313B" w14:textId="77777777" w:rsidR="009F2725" w:rsidRDefault="009F2725">
            <w:pPr>
              <w:rPr>
                <w:color w:val="000000"/>
                <w:sz w:val="22"/>
                <w:szCs w:val="22"/>
              </w:rPr>
            </w:pPr>
            <w:r>
              <w:rPr>
                <w:color w:val="000000"/>
                <w:sz w:val="22"/>
                <w:szCs w:val="22"/>
              </w:rPr>
              <w:t>19178  Hinrich's Super Valu</w:t>
            </w:r>
          </w:p>
        </w:tc>
        <w:tc>
          <w:tcPr>
            <w:tcW w:w="1120" w:type="dxa"/>
            <w:tcBorders>
              <w:top w:val="nil"/>
              <w:left w:val="nil"/>
              <w:bottom w:val="nil"/>
              <w:right w:val="nil"/>
            </w:tcBorders>
            <w:shd w:val="clear" w:color="auto" w:fill="auto"/>
            <w:noWrap/>
            <w:vAlign w:val="bottom"/>
            <w:hideMark/>
          </w:tcPr>
          <w:p w14:paraId="47DB7C53"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A3D5877" w14:textId="77777777" w:rsidR="009F2725" w:rsidRDefault="009F2725">
            <w:pPr>
              <w:jc w:val="right"/>
              <w:rPr>
                <w:color w:val="000000"/>
                <w:sz w:val="22"/>
                <w:szCs w:val="22"/>
              </w:rPr>
            </w:pPr>
            <w:r>
              <w:rPr>
                <w:color w:val="000000"/>
                <w:sz w:val="22"/>
                <w:szCs w:val="22"/>
              </w:rPr>
              <w:t>$107.94</w:t>
            </w:r>
          </w:p>
        </w:tc>
      </w:tr>
      <w:tr w:rsidR="009F2725" w14:paraId="691DB910" w14:textId="77777777" w:rsidTr="009F2725">
        <w:trPr>
          <w:trHeight w:val="300"/>
        </w:trPr>
        <w:tc>
          <w:tcPr>
            <w:tcW w:w="3320" w:type="dxa"/>
            <w:tcBorders>
              <w:top w:val="nil"/>
              <w:left w:val="nil"/>
              <w:bottom w:val="nil"/>
              <w:right w:val="nil"/>
            </w:tcBorders>
            <w:shd w:val="clear" w:color="auto" w:fill="auto"/>
            <w:noWrap/>
            <w:vAlign w:val="bottom"/>
            <w:hideMark/>
          </w:tcPr>
          <w:p w14:paraId="3E0F3DB2" w14:textId="77777777" w:rsidR="009F2725" w:rsidRDefault="009F2725">
            <w:pPr>
              <w:rPr>
                <w:color w:val="000000"/>
                <w:sz w:val="22"/>
                <w:szCs w:val="22"/>
              </w:rPr>
            </w:pPr>
            <w:r>
              <w:rPr>
                <w:color w:val="000000"/>
                <w:sz w:val="22"/>
                <w:szCs w:val="22"/>
              </w:rPr>
              <w:t>19179  John Ryan</w:t>
            </w:r>
          </w:p>
        </w:tc>
        <w:tc>
          <w:tcPr>
            <w:tcW w:w="1120" w:type="dxa"/>
            <w:tcBorders>
              <w:top w:val="nil"/>
              <w:left w:val="nil"/>
              <w:bottom w:val="nil"/>
              <w:right w:val="nil"/>
            </w:tcBorders>
            <w:shd w:val="clear" w:color="auto" w:fill="auto"/>
            <w:noWrap/>
            <w:vAlign w:val="bottom"/>
            <w:hideMark/>
          </w:tcPr>
          <w:p w14:paraId="69BEB040"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537C783E" w14:textId="77777777" w:rsidR="009F2725" w:rsidRDefault="009F2725">
            <w:pPr>
              <w:jc w:val="right"/>
              <w:rPr>
                <w:color w:val="000000"/>
                <w:sz w:val="22"/>
                <w:szCs w:val="22"/>
              </w:rPr>
            </w:pPr>
            <w:r>
              <w:rPr>
                <w:color w:val="000000"/>
                <w:sz w:val="22"/>
                <w:szCs w:val="22"/>
              </w:rPr>
              <w:t>$35.00</w:t>
            </w:r>
          </w:p>
        </w:tc>
      </w:tr>
      <w:tr w:rsidR="009F2725" w14:paraId="36DF7D64" w14:textId="77777777" w:rsidTr="009F2725">
        <w:trPr>
          <w:trHeight w:val="300"/>
        </w:trPr>
        <w:tc>
          <w:tcPr>
            <w:tcW w:w="3320" w:type="dxa"/>
            <w:tcBorders>
              <w:top w:val="nil"/>
              <w:left w:val="nil"/>
              <w:bottom w:val="nil"/>
              <w:right w:val="nil"/>
            </w:tcBorders>
            <w:shd w:val="clear" w:color="auto" w:fill="auto"/>
            <w:noWrap/>
            <w:vAlign w:val="bottom"/>
            <w:hideMark/>
          </w:tcPr>
          <w:p w14:paraId="34519326" w14:textId="77777777" w:rsidR="009F2725" w:rsidRDefault="009F2725">
            <w:pPr>
              <w:rPr>
                <w:color w:val="000000"/>
                <w:sz w:val="22"/>
                <w:szCs w:val="22"/>
              </w:rPr>
            </w:pPr>
            <w:r>
              <w:rPr>
                <w:color w:val="000000"/>
                <w:sz w:val="22"/>
                <w:szCs w:val="22"/>
              </w:rPr>
              <w:t>19180  Kohler Communications</w:t>
            </w:r>
          </w:p>
        </w:tc>
        <w:tc>
          <w:tcPr>
            <w:tcW w:w="1120" w:type="dxa"/>
            <w:tcBorders>
              <w:top w:val="nil"/>
              <w:left w:val="nil"/>
              <w:bottom w:val="nil"/>
              <w:right w:val="nil"/>
            </w:tcBorders>
            <w:shd w:val="clear" w:color="auto" w:fill="auto"/>
            <w:noWrap/>
            <w:vAlign w:val="bottom"/>
            <w:hideMark/>
          </w:tcPr>
          <w:p w14:paraId="3886E7B4"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2A73C87F" w14:textId="77777777" w:rsidR="009F2725" w:rsidRDefault="009F2725">
            <w:pPr>
              <w:jc w:val="right"/>
              <w:rPr>
                <w:color w:val="000000"/>
                <w:sz w:val="22"/>
                <w:szCs w:val="22"/>
              </w:rPr>
            </w:pPr>
            <w:r>
              <w:rPr>
                <w:color w:val="000000"/>
                <w:sz w:val="22"/>
                <w:szCs w:val="22"/>
              </w:rPr>
              <w:t>$63.85</w:t>
            </w:r>
          </w:p>
        </w:tc>
      </w:tr>
      <w:tr w:rsidR="009F2725" w14:paraId="300A33CF" w14:textId="77777777" w:rsidTr="009F2725">
        <w:trPr>
          <w:trHeight w:val="300"/>
        </w:trPr>
        <w:tc>
          <w:tcPr>
            <w:tcW w:w="3320" w:type="dxa"/>
            <w:tcBorders>
              <w:top w:val="nil"/>
              <w:left w:val="nil"/>
              <w:bottom w:val="nil"/>
              <w:right w:val="nil"/>
            </w:tcBorders>
            <w:shd w:val="clear" w:color="auto" w:fill="auto"/>
            <w:noWrap/>
            <w:vAlign w:val="bottom"/>
            <w:hideMark/>
          </w:tcPr>
          <w:p w14:paraId="36DA2338" w14:textId="77777777" w:rsidR="009F2725" w:rsidRDefault="009F2725">
            <w:pPr>
              <w:rPr>
                <w:color w:val="000000"/>
                <w:sz w:val="22"/>
                <w:szCs w:val="22"/>
              </w:rPr>
            </w:pPr>
            <w:r>
              <w:rPr>
                <w:color w:val="000000"/>
                <w:sz w:val="22"/>
                <w:szCs w:val="22"/>
              </w:rPr>
              <w:t>19181  Mandy Burman</w:t>
            </w:r>
          </w:p>
        </w:tc>
        <w:tc>
          <w:tcPr>
            <w:tcW w:w="1120" w:type="dxa"/>
            <w:tcBorders>
              <w:top w:val="nil"/>
              <w:left w:val="nil"/>
              <w:bottom w:val="nil"/>
              <w:right w:val="nil"/>
            </w:tcBorders>
            <w:shd w:val="clear" w:color="auto" w:fill="auto"/>
            <w:noWrap/>
            <w:vAlign w:val="bottom"/>
            <w:hideMark/>
          </w:tcPr>
          <w:p w14:paraId="6985F687"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534F9B6B" w14:textId="77777777" w:rsidR="009F2725" w:rsidRDefault="009F2725">
            <w:pPr>
              <w:jc w:val="right"/>
              <w:rPr>
                <w:color w:val="000000"/>
                <w:sz w:val="22"/>
                <w:szCs w:val="22"/>
              </w:rPr>
            </w:pPr>
            <w:r>
              <w:rPr>
                <w:color w:val="000000"/>
                <w:sz w:val="22"/>
                <w:szCs w:val="22"/>
              </w:rPr>
              <w:t>$20.00</w:t>
            </w:r>
          </w:p>
        </w:tc>
      </w:tr>
      <w:tr w:rsidR="009F2725" w14:paraId="4DFEAC9D" w14:textId="77777777" w:rsidTr="009F2725">
        <w:trPr>
          <w:trHeight w:val="300"/>
        </w:trPr>
        <w:tc>
          <w:tcPr>
            <w:tcW w:w="3320" w:type="dxa"/>
            <w:tcBorders>
              <w:top w:val="nil"/>
              <w:left w:val="nil"/>
              <w:bottom w:val="nil"/>
              <w:right w:val="nil"/>
            </w:tcBorders>
            <w:shd w:val="clear" w:color="auto" w:fill="auto"/>
            <w:noWrap/>
            <w:vAlign w:val="bottom"/>
            <w:hideMark/>
          </w:tcPr>
          <w:p w14:paraId="1272612C" w14:textId="77777777" w:rsidR="009F2725" w:rsidRDefault="009F2725">
            <w:pPr>
              <w:rPr>
                <w:color w:val="000000"/>
                <w:sz w:val="22"/>
                <w:szCs w:val="22"/>
              </w:rPr>
            </w:pPr>
            <w:r>
              <w:rPr>
                <w:color w:val="000000"/>
                <w:sz w:val="22"/>
                <w:szCs w:val="22"/>
              </w:rPr>
              <w:t>19182  McKenzie Electric</w:t>
            </w:r>
          </w:p>
        </w:tc>
        <w:tc>
          <w:tcPr>
            <w:tcW w:w="1120" w:type="dxa"/>
            <w:tcBorders>
              <w:top w:val="nil"/>
              <w:left w:val="nil"/>
              <w:bottom w:val="nil"/>
              <w:right w:val="nil"/>
            </w:tcBorders>
            <w:shd w:val="clear" w:color="auto" w:fill="auto"/>
            <w:noWrap/>
            <w:vAlign w:val="bottom"/>
            <w:hideMark/>
          </w:tcPr>
          <w:p w14:paraId="490687B6"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1A9129D6" w14:textId="77777777" w:rsidR="009F2725" w:rsidRDefault="009F2725">
            <w:pPr>
              <w:jc w:val="right"/>
              <w:rPr>
                <w:color w:val="000000"/>
                <w:sz w:val="22"/>
                <w:szCs w:val="22"/>
              </w:rPr>
            </w:pPr>
            <w:r>
              <w:rPr>
                <w:color w:val="000000"/>
                <w:sz w:val="22"/>
                <w:szCs w:val="22"/>
              </w:rPr>
              <w:t>$331.47</w:t>
            </w:r>
          </w:p>
        </w:tc>
      </w:tr>
      <w:tr w:rsidR="009F2725" w14:paraId="3AD4BA3A" w14:textId="77777777" w:rsidTr="009F2725">
        <w:trPr>
          <w:trHeight w:val="300"/>
        </w:trPr>
        <w:tc>
          <w:tcPr>
            <w:tcW w:w="3320" w:type="dxa"/>
            <w:tcBorders>
              <w:top w:val="nil"/>
              <w:left w:val="nil"/>
              <w:bottom w:val="nil"/>
              <w:right w:val="nil"/>
            </w:tcBorders>
            <w:shd w:val="clear" w:color="auto" w:fill="auto"/>
            <w:noWrap/>
            <w:vAlign w:val="bottom"/>
            <w:hideMark/>
          </w:tcPr>
          <w:p w14:paraId="3E30F3E1" w14:textId="77777777" w:rsidR="009F2725" w:rsidRDefault="009F2725">
            <w:pPr>
              <w:rPr>
                <w:color w:val="000000"/>
                <w:sz w:val="22"/>
                <w:szCs w:val="22"/>
              </w:rPr>
            </w:pPr>
            <w:r>
              <w:rPr>
                <w:color w:val="000000"/>
                <w:sz w:val="22"/>
                <w:szCs w:val="22"/>
              </w:rPr>
              <w:t>19183  Midco</w:t>
            </w:r>
          </w:p>
        </w:tc>
        <w:tc>
          <w:tcPr>
            <w:tcW w:w="1120" w:type="dxa"/>
            <w:tcBorders>
              <w:top w:val="nil"/>
              <w:left w:val="nil"/>
              <w:bottom w:val="nil"/>
              <w:right w:val="nil"/>
            </w:tcBorders>
            <w:shd w:val="clear" w:color="auto" w:fill="auto"/>
            <w:noWrap/>
            <w:vAlign w:val="bottom"/>
            <w:hideMark/>
          </w:tcPr>
          <w:p w14:paraId="7708C757"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26D4552F" w14:textId="77777777" w:rsidR="009F2725" w:rsidRDefault="009F2725">
            <w:pPr>
              <w:jc w:val="right"/>
              <w:rPr>
                <w:color w:val="000000"/>
                <w:sz w:val="22"/>
                <w:szCs w:val="22"/>
              </w:rPr>
            </w:pPr>
            <w:r>
              <w:rPr>
                <w:color w:val="000000"/>
                <w:sz w:val="22"/>
                <w:szCs w:val="22"/>
              </w:rPr>
              <w:t>$269.95</w:t>
            </w:r>
          </w:p>
        </w:tc>
      </w:tr>
      <w:tr w:rsidR="009F2725" w14:paraId="5BE7CB2C" w14:textId="77777777" w:rsidTr="009F2725">
        <w:trPr>
          <w:trHeight w:val="300"/>
        </w:trPr>
        <w:tc>
          <w:tcPr>
            <w:tcW w:w="3320" w:type="dxa"/>
            <w:tcBorders>
              <w:top w:val="nil"/>
              <w:left w:val="nil"/>
              <w:bottom w:val="nil"/>
              <w:right w:val="nil"/>
            </w:tcBorders>
            <w:shd w:val="clear" w:color="auto" w:fill="auto"/>
            <w:noWrap/>
            <w:vAlign w:val="bottom"/>
            <w:hideMark/>
          </w:tcPr>
          <w:p w14:paraId="0DF907DC" w14:textId="77777777" w:rsidR="009F2725" w:rsidRDefault="009F2725">
            <w:pPr>
              <w:rPr>
                <w:color w:val="000000"/>
                <w:sz w:val="22"/>
                <w:szCs w:val="22"/>
              </w:rPr>
            </w:pPr>
            <w:r>
              <w:rPr>
                <w:color w:val="000000"/>
                <w:sz w:val="22"/>
                <w:szCs w:val="22"/>
              </w:rPr>
              <w:t>19184  Montana Dakota Utilities</w:t>
            </w:r>
          </w:p>
        </w:tc>
        <w:tc>
          <w:tcPr>
            <w:tcW w:w="1120" w:type="dxa"/>
            <w:tcBorders>
              <w:top w:val="nil"/>
              <w:left w:val="nil"/>
              <w:bottom w:val="nil"/>
              <w:right w:val="nil"/>
            </w:tcBorders>
            <w:shd w:val="clear" w:color="auto" w:fill="auto"/>
            <w:noWrap/>
            <w:vAlign w:val="bottom"/>
            <w:hideMark/>
          </w:tcPr>
          <w:p w14:paraId="25AF2CA9"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C51098A" w14:textId="77777777" w:rsidR="009F2725" w:rsidRDefault="009F2725">
            <w:pPr>
              <w:jc w:val="right"/>
              <w:rPr>
                <w:color w:val="000000"/>
                <w:sz w:val="22"/>
                <w:szCs w:val="22"/>
              </w:rPr>
            </w:pPr>
            <w:r>
              <w:rPr>
                <w:color w:val="000000"/>
                <w:sz w:val="22"/>
                <w:szCs w:val="22"/>
              </w:rPr>
              <w:t>$9,133.31</w:t>
            </w:r>
          </w:p>
        </w:tc>
      </w:tr>
      <w:tr w:rsidR="009F2725" w14:paraId="4096A421" w14:textId="77777777" w:rsidTr="009F2725">
        <w:trPr>
          <w:trHeight w:val="300"/>
        </w:trPr>
        <w:tc>
          <w:tcPr>
            <w:tcW w:w="3320" w:type="dxa"/>
            <w:tcBorders>
              <w:top w:val="nil"/>
              <w:left w:val="nil"/>
              <w:bottom w:val="nil"/>
              <w:right w:val="nil"/>
            </w:tcBorders>
            <w:shd w:val="clear" w:color="auto" w:fill="auto"/>
            <w:noWrap/>
            <w:vAlign w:val="bottom"/>
            <w:hideMark/>
          </w:tcPr>
          <w:p w14:paraId="666A413B" w14:textId="77777777" w:rsidR="009F2725" w:rsidRDefault="009F2725">
            <w:pPr>
              <w:rPr>
                <w:color w:val="000000"/>
                <w:sz w:val="22"/>
                <w:szCs w:val="22"/>
              </w:rPr>
            </w:pPr>
            <w:r>
              <w:rPr>
                <w:color w:val="000000"/>
                <w:sz w:val="22"/>
                <w:szCs w:val="22"/>
              </w:rPr>
              <w:t>19185  Motorola Solutions</w:t>
            </w:r>
          </w:p>
        </w:tc>
        <w:tc>
          <w:tcPr>
            <w:tcW w:w="1120" w:type="dxa"/>
            <w:tcBorders>
              <w:top w:val="nil"/>
              <w:left w:val="nil"/>
              <w:bottom w:val="nil"/>
              <w:right w:val="nil"/>
            </w:tcBorders>
            <w:shd w:val="clear" w:color="auto" w:fill="auto"/>
            <w:noWrap/>
            <w:vAlign w:val="bottom"/>
            <w:hideMark/>
          </w:tcPr>
          <w:p w14:paraId="15556401"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07EA3F9A" w14:textId="77777777" w:rsidR="009F2725" w:rsidRDefault="009F2725">
            <w:pPr>
              <w:jc w:val="right"/>
              <w:rPr>
                <w:color w:val="000000"/>
                <w:sz w:val="22"/>
                <w:szCs w:val="22"/>
              </w:rPr>
            </w:pPr>
            <w:r>
              <w:rPr>
                <w:color w:val="000000"/>
                <w:sz w:val="22"/>
                <w:szCs w:val="22"/>
              </w:rPr>
              <w:t>$6,874.80</w:t>
            </w:r>
          </w:p>
        </w:tc>
      </w:tr>
      <w:tr w:rsidR="009F2725" w14:paraId="70A319BE" w14:textId="77777777" w:rsidTr="009F2725">
        <w:trPr>
          <w:trHeight w:val="300"/>
        </w:trPr>
        <w:tc>
          <w:tcPr>
            <w:tcW w:w="3320" w:type="dxa"/>
            <w:tcBorders>
              <w:top w:val="nil"/>
              <w:left w:val="nil"/>
              <w:bottom w:val="nil"/>
              <w:right w:val="nil"/>
            </w:tcBorders>
            <w:shd w:val="clear" w:color="auto" w:fill="auto"/>
            <w:noWrap/>
            <w:vAlign w:val="bottom"/>
            <w:hideMark/>
          </w:tcPr>
          <w:p w14:paraId="6E234DC4" w14:textId="77777777" w:rsidR="009F2725" w:rsidRDefault="009F2725">
            <w:pPr>
              <w:rPr>
                <w:color w:val="000000"/>
                <w:sz w:val="22"/>
                <w:szCs w:val="22"/>
              </w:rPr>
            </w:pPr>
            <w:r>
              <w:rPr>
                <w:color w:val="000000"/>
                <w:sz w:val="22"/>
                <w:szCs w:val="22"/>
              </w:rPr>
              <w:t>19186  NASRO</w:t>
            </w:r>
          </w:p>
        </w:tc>
        <w:tc>
          <w:tcPr>
            <w:tcW w:w="1120" w:type="dxa"/>
            <w:tcBorders>
              <w:top w:val="nil"/>
              <w:left w:val="nil"/>
              <w:bottom w:val="nil"/>
              <w:right w:val="nil"/>
            </w:tcBorders>
            <w:shd w:val="clear" w:color="auto" w:fill="auto"/>
            <w:noWrap/>
            <w:vAlign w:val="bottom"/>
            <w:hideMark/>
          </w:tcPr>
          <w:p w14:paraId="5B6B58DB"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03C9EC1" w14:textId="77777777" w:rsidR="009F2725" w:rsidRDefault="009F2725">
            <w:pPr>
              <w:jc w:val="right"/>
              <w:rPr>
                <w:color w:val="000000"/>
                <w:sz w:val="22"/>
                <w:szCs w:val="22"/>
              </w:rPr>
            </w:pPr>
            <w:r>
              <w:rPr>
                <w:color w:val="000000"/>
                <w:sz w:val="22"/>
                <w:szCs w:val="22"/>
              </w:rPr>
              <w:t>$395.00</w:t>
            </w:r>
          </w:p>
        </w:tc>
      </w:tr>
      <w:tr w:rsidR="009F2725" w14:paraId="38545820" w14:textId="77777777" w:rsidTr="009F2725">
        <w:trPr>
          <w:trHeight w:val="300"/>
        </w:trPr>
        <w:tc>
          <w:tcPr>
            <w:tcW w:w="3320" w:type="dxa"/>
            <w:tcBorders>
              <w:top w:val="nil"/>
              <w:left w:val="nil"/>
              <w:bottom w:val="nil"/>
              <w:right w:val="nil"/>
            </w:tcBorders>
            <w:shd w:val="clear" w:color="auto" w:fill="auto"/>
            <w:noWrap/>
            <w:vAlign w:val="bottom"/>
            <w:hideMark/>
          </w:tcPr>
          <w:p w14:paraId="3C1F80BD" w14:textId="77777777" w:rsidR="009F2725" w:rsidRDefault="009F2725">
            <w:pPr>
              <w:rPr>
                <w:color w:val="000000"/>
                <w:sz w:val="22"/>
                <w:szCs w:val="22"/>
              </w:rPr>
            </w:pPr>
            <w:r>
              <w:rPr>
                <w:color w:val="000000"/>
                <w:sz w:val="22"/>
                <w:szCs w:val="22"/>
              </w:rPr>
              <w:t>19187  ND Chemistry Lab</w:t>
            </w:r>
          </w:p>
        </w:tc>
        <w:tc>
          <w:tcPr>
            <w:tcW w:w="1120" w:type="dxa"/>
            <w:tcBorders>
              <w:top w:val="nil"/>
              <w:left w:val="nil"/>
              <w:bottom w:val="nil"/>
              <w:right w:val="nil"/>
            </w:tcBorders>
            <w:shd w:val="clear" w:color="auto" w:fill="auto"/>
            <w:noWrap/>
            <w:vAlign w:val="bottom"/>
            <w:hideMark/>
          </w:tcPr>
          <w:p w14:paraId="1F9AB019"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0C6275F8" w14:textId="77777777" w:rsidR="009F2725" w:rsidRDefault="009F2725">
            <w:pPr>
              <w:jc w:val="right"/>
              <w:rPr>
                <w:color w:val="000000"/>
                <w:sz w:val="22"/>
                <w:szCs w:val="22"/>
              </w:rPr>
            </w:pPr>
            <w:r>
              <w:rPr>
                <w:color w:val="000000"/>
                <w:sz w:val="22"/>
                <w:szCs w:val="22"/>
              </w:rPr>
              <w:t>$648.78</w:t>
            </w:r>
          </w:p>
        </w:tc>
      </w:tr>
      <w:tr w:rsidR="009F2725" w14:paraId="2079E829" w14:textId="77777777" w:rsidTr="009F2725">
        <w:trPr>
          <w:trHeight w:val="300"/>
        </w:trPr>
        <w:tc>
          <w:tcPr>
            <w:tcW w:w="3320" w:type="dxa"/>
            <w:tcBorders>
              <w:top w:val="nil"/>
              <w:left w:val="nil"/>
              <w:bottom w:val="nil"/>
              <w:right w:val="nil"/>
            </w:tcBorders>
            <w:shd w:val="clear" w:color="auto" w:fill="auto"/>
            <w:noWrap/>
            <w:vAlign w:val="bottom"/>
            <w:hideMark/>
          </w:tcPr>
          <w:p w14:paraId="16C5A3D6" w14:textId="77777777" w:rsidR="009F2725" w:rsidRDefault="009F2725">
            <w:pPr>
              <w:rPr>
                <w:color w:val="000000"/>
                <w:sz w:val="22"/>
                <w:szCs w:val="22"/>
              </w:rPr>
            </w:pPr>
            <w:r>
              <w:rPr>
                <w:color w:val="000000"/>
                <w:sz w:val="22"/>
                <w:szCs w:val="22"/>
              </w:rPr>
              <w:t>19188  Olympic Sales</w:t>
            </w:r>
          </w:p>
        </w:tc>
        <w:tc>
          <w:tcPr>
            <w:tcW w:w="1120" w:type="dxa"/>
            <w:tcBorders>
              <w:top w:val="nil"/>
              <w:left w:val="nil"/>
              <w:bottom w:val="nil"/>
              <w:right w:val="nil"/>
            </w:tcBorders>
            <w:shd w:val="clear" w:color="auto" w:fill="auto"/>
            <w:noWrap/>
            <w:vAlign w:val="bottom"/>
            <w:hideMark/>
          </w:tcPr>
          <w:p w14:paraId="372B04E9"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08683304" w14:textId="77777777" w:rsidR="009F2725" w:rsidRDefault="009F2725">
            <w:pPr>
              <w:jc w:val="right"/>
              <w:rPr>
                <w:color w:val="000000"/>
                <w:sz w:val="22"/>
                <w:szCs w:val="22"/>
              </w:rPr>
            </w:pPr>
            <w:r>
              <w:rPr>
                <w:color w:val="000000"/>
                <w:sz w:val="22"/>
                <w:szCs w:val="22"/>
              </w:rPr>
              <w:t>$739.17</w:t>
            </w:r>
          </w:p>
        </w:tc>
      </w:tr>
      <w:tr w:rsidR="009F2725" w14:paraId="6A751B80" w14:textId="77777777" w:rsidTr="009F2725">
        <w:trPr>
          <w:trHeight w:val="300"/>
        </w:trPr>
        <w:tc>
          <w:tcPr>
            <w:tcW w:w="3320" w:type="dxa"/>
            <w:tcBorders>
              <w:top w:val="nil"/>
              <w:left w:val="nil"/>
              <w:bottom w:val="nil"/>
              <w:right w:val="nil"/>
            </w:tcBorders>
            <w:shd w:val="clear" w:color="auto" w:fill="auto"/>
            <w:noWrap/>
            <w:vAlign w:val="bottom"/>
            <w:hideMark/>
          </w:tcPr>
          <w:p w14:paraId="7FCC4036" w14:textId="77777777" w:rsidR="009F2725" w:rsidRDefault="009F2725">
            <w:pPr>
              <w:rPr>
                <w:color w:val="000000"/>
                <w:sz w:val="22"/>
                <w:szCs w:val="22"/>
              </w:rPr>
            </w:pPr>
            <w:r>
              <w:rPr>
                <w:color w:val="000000"/>
                <w:sz w:val="22"/>
                <w:szCs w:val="22"/>
              </w:rPr>
              <w:t>19189  POST Board</w:t>
            </w:r>
          </w:p>
        </w:tc>
        <w:tc>
          <w:tcPr>
            <w:tcW w:w="1120" w:type="dxa"/>
            <w:tcBorders>
              <w:top w:val="nil"/>
              <w:left w:val="nil"/>
              <w:bottom w:val="nil"/>
              <w:right w:val="nil"/>
            </w:tcBorders>
            <w:shd w:val="clear" w:color="auto" w:fill="auto"/>
            <w:noWrap/>
            <w:vAlign w:val="bottom"/>
            <w:hideMark/>
          </w:tcPr>
          <w:p w14:paraId="59C85738"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75C6E611" w14:textId="77777777" w:rsidR="009F2725" w:rsidRDefault="009F2725">
            <w:pPr>
              <w:jc w:val="right"/>
              <w:rPr>
                <w:color w:val="000000"/>
                <w:sz w:val="22"/>
                <w:szCs w:val="22"/>
              </w:rPr>
            </w:pPr>
            <w:r>
              <w:rPr>
                <w:color w:val="000000"/>
                <w:sz w:val="22"/>
                <w:szCs w:val="22"/>
              </w:rPr>
              <w:t>$285.00</w:t>
            </w:r>
          </w:p>
        </w:tc>
      </w:tr>
      <w:tr w:rsidR="009F2725" w14:paraId="26311DD5" w14:textId="77777777" w:rsidTr="009F2725">
        <w:trPr>
          <w:trHeight w:val="300"/>
        </w:trPr>
        <w:tc>
          <w:tcPr>
            <w:tcW w:w="3320" w:type="dxa"/>
            <w:tcBorders>
              <w:top w:val="nil"/>
              <w:left w:val="nil"/>
              <w:bottom w:val="nil"/>
              <w:right w:val="nil"/>
            </w:tcBorders>
            <w:shd w:val="clear" w:color="auto" w:fill="auto"/>
            <w:noWrap/>
            <w:vAlign w:val="bottom"/>
            <w:hideMark/>
          </w:tcPr>
          <w:p w14:paraId="29ACEB1F" w14:textId="77777777" w:rsidR="009F2725" w:rsidRDefault="009F2725">
            <w:pPr>
              <w:rPr>
                <w:color w:val="000000"/>
                <w:sz w:val="22"/>
                <w:szCs w:val="22"/>
              </w:rPr>
            </w:pPr>
            <w:r>
              <w:rPr>
                <w:color w:val="000000"/>
                <w:sz w:val="22"/>
                <w:szCs w:val="22"/>
              </w:rPr>
              <w:t>19190  Prairie Auto Parts</w:t>
            </w:r>
          </w:p>
        </w:tc>
        <w:tc>
          <w:tcPr>
            <w:tcW w:w="1120" w:type="dxa"/>
            <w:tcBorders>
              <w:top w:val="nil"/>
              <w:left w:val="nil"/>
              <w:bottom w:val="nil"/>
              <w:right w:val="nil"/>
            </w:tcBorders>
            <w:shd w:val="clear" w:color="auto" w:fill="auto"/>
            <w:noWrap/>
            <w:vAlign w:val="bottom"/>
            <w:hideMark/>
          </w:tcPr>
          <w:p w14:paraId="69C4D422"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3F0B0E51" w14:textId="77777777" w:rsidR="009F2725" w:rsidRDefault="009F2725">
            <w:pPr>
              <w:jc w:val="right"/>
              <w:rPr>
                <w:color w:val="000000"/>
                <w:sz w:val="22"/>
                <w:szCs w:val="22"/>
              </w:rPr>
            </w:pPr>
            <w:r>
              <w:rPr>
                <w:color w:val="000000"/>
                <w:sz w:val="22"/>
                <w:szCs w:val="22"/>
              </w:rPr>
              <w:t>$376.46</w:t>
            </w:r>
          </w:p>
        </w:tc>
      </w:tr>
      <w:tr w:rsidR="009F2725" w14:paraId="1E3C0452" w14:textId="77777777" w:rsidTr="009F2725">
        <w:trPr>
          <w:trHeight w:val="300"/>
        </w:trPr>
        <w:tc>
          <w:tcPr>
            <w:tcW w:w="3320" w:type="dxa"/>
            <w:tcBorders>
              <w:top w:val="nil"/>
              <w:left w:val="nil"/>
              <w:bottom w:val="nil"/>
              <w:right w:val="nil"/>
            </w:tcBorders>
            <w:shd w:val="clear" w:color="auto" w:fill="auto"/>
            <w:noWrap/>
            <w:vAlign w:val="bottom"/>
            <w:hideMark/>
          </w:tcPr>
          <w:p w14:paraId="45523724" w14:textId="77777777" w:rsidR="009F2725" w:rsidRDefault="009F2725">
            <w:pPr>
              <w:rPr>
                <w:color w:val="000000"/>
                <w:sz w:val="22"/>
                <w:szCs w:val="22"/>
              </w:rPr>
            </w:pPr>
            <w:r>
              <w:rPr>
                <w:color w:val="000000"/>
                <w:sz w:val="22"/>
                <w:szCs w:val="22"/>
              </w:rPr>
              <w:t>19191  US Bank - St. Paul</w:t>
            </w:r>
          </w:p>
        </w:tc>
        <w:tc>
          <w:tcPr>
            <w:tcW w:w="1120" w:type="dxa"/>
            <w:tcBorders>
              <w:top w:val="nil"/>
              <w:left w:val="nil"/>
              <w:bottom w:val="nil"/>
              <w:right w:val="nil"/>
            </w:tcBorders>
            <w:shd w:val="clear" w:color="auto" w:fill="auto"/>
            <w:noWrap/>
            <w:vAlign w:val="bottom"/>
            <w:hideMark/>
          </w:tcPr>
          <w:p w14:paraId="7E1A33D8"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4E43E885" w14:textId="77777777" w:rsidR="009F2725" w:rsidRDefault="009F2725">
            <w:pPr>
              <w:jc w:val="right"/>
              <w:rPr>
                <w:color w:val="000000"/>
                <w:sz w:val="22"/>
                <w:szCs w:val="22"/>
              </w:rPr>
            </w:pPr>
            <w:r>
              <w:rPr>
                <w:color w:val="000000"/>
                <w:sz w:val="22"/>
                <w:szCs w:val="22"/>
              </w:rPr>
              <w:t>$13,900.00</w:t>
            </w:r>
          </w:p>
        </w:tc>
      </w:tr>
      <w:tr w:rsidR="009F2725" w14:paraId="3B9B8AED" w14:textId="77777777" w:rsidTr="009F2725">
        <w:trPr>
          <w:trHeight w:val="300"/>
        </w:trPr>
        <w:tc>
          <w:tcPr>
            <w:tcW w:w="3320" w:type="dxa"/>
            <w:tcBorders>
              <w:top w:val="nil"/>
              <w:left w:val="nil"/>
              <w:bottom w:val="nil"/>
              <w:right w:val="nil"/>
            </w:tcBorders>
            <w:shd w:val="clear" w:color="auto" w:fill="auto"/>
            <w:noWrap/>
            <w:vAlign w:val="bottom"/>
            <w:hideMark/>
          </w:tcPr>
          <w:p w14:paraId="7F7E74A2" w14:textId="77777777" w:rsidR="009F2725" w:rsidRDefault="009F2725">
            <w:pPr>
              <w:rPr>
                <w:color w:val="000000"/>
                <w:sz w:val="22"/>
                <w:szCs w:val="22"/>
              </w:rPr>
            </w:pPr>
            <w:r>
              <w:rPr>
                <w:color w:val="000000"/>
                <w:sz w:val="22"/>
                <w:szCs w:val="22"/>
              </w:rPr>
              <w:t>19192  Verizon Connect</w:t>
            </w:r>
          </w:p>
        </w:tc>
        <w:tc>
          <w:tcPr>
            <w:tcW w:w="1120" w:type="dxa"/>
            <w:tcBorders>
              <w:top w:val="nil"/>
              <w:left w:val="nil"/>
              <w:bottom w:val="nil"/>
              <w:right w:val="nil"/>
            </w:tcBorders>
            <w:shd w:val="clear" w:color="auto" w:fill="auto"/>
            <w:noWrap/>
            <w:vAlign w:val="bottom"/>
            <w:hideMark/>
          </w:tcPr>
          <w:p w14:paraId="314D698E"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01D74C6C" w14:textId="77777777" w:rsidR="009F2725" w:rsidRDefault="009F2725">
            <w:pPr>
              <w:jc w:val="right"/>
              <w:rPr>
                <w:color w:val="000000"/>
                <w:sz w:val="22"/>
                <w:szCs w:val="22"/>
              </w:rPr>
            </w:pPr>
            <w:r>
              <w:rPr>
                <w:color w:val="000000"/>
                <w:sz w:val="22"/>
                <w:szCs w:val="22"/>
              </w:rPr>
              <w:t>$92.95</w:t>
            </w:r>
          </w:p>
        </w:tc>
      </w:tr>
      <w:tr w:rsidR="009F2725" w14:paraId="12DC18DE" w14:textId="77777777" w:rsidTr="009F2725">
        <w:trPr>
          <w:trHeight w:val="300"/>
        </w:trPr>
        <w:tc>
          <w:tcPr>
            <w:tcW w:w="3320" w:type="dxa"/>
            <w:tcBorders>
              <w:top w:val="nil"/>
              <w:left w:val="nil"/>
              <w:bottom w:val="nil"/>
              <w:right w:val="nil"/>
            </w:tcBorders>
            <w:shd w:val="clear" w:color="auto" w:fill="auto"/>
            <w:noWrap/>
            <w:vAlign w:val="bottom"/>
            <w:hideMark/>
          </w:tcPr>
          <w:p w14:paraId="592D68B6" w14:textId="77777777" w:rsidR="009F2725" w:rsidRDefault="009F2725">
            <w:pPr>
              <w:rPr>
                <w:color w:val="000000"/>
                <w:sz w:val="22"/>
                <w:szCs w:val="22"/>
              </w:rPr>
            </w:pPr>
            <w:r>
              <w:rPr>
                <w:color w:val="000000"/>
                <w:sz w:val="22"/>
                <w:szCs w:val="22"/>
              </w:rPr>
              <w:t>19193  Veritzon Wireless</w:t>
            </w:r>
          </w:p>
        </w:tc>
        <w:tc>
          <w:tcPr>
            <w:tcW w:w="1120" w:type="dxa"/>
            <w:tcBorders>
              <w:top w:val="nil"/>
              <w:left w:val="nil"/>
              <w:bottom w:val="nil"/>
              <w:right w:val="nil"/>
            </w:tcBorders>
            <w:shd w:val="clear" w:color="auto" w:fill="auto"/>
            <w:noWrap/>
            <w:vAlign w:val="bottom"/>
            <w:hideMark/>
          </w:tcPr>
          <w:p w14:paraId="3E16EAF4"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10406E82" w14:textId="77777777" w:rsidR="009F2725" w:rsidRDefault="009F2725">
            <w:pPr>
              <w:jc w:val="right"/>
              <w:rPr>
                <w:color w:val="000000"/>
                <w:sz w:val="22"/>
                <w:szCs w:val="22"/>
              </w:rPr>
            </w:pPr>
            <w:r>
              <w:rPr>
                <w:color w:val="000000"/>
                <w:sz w:val="22"/>
                <w:szCs w:val="22"/>
              </w:rPr>
              <w:t>$1,316.22</w:t>
            </w:r>
          </w:p>
        </w:tc>
      </w:tr>
      <w:tr w:rsidR="009F2725" w14:paraId="520DC55A" w14:textId="77777777" w:rsidTr="009F2725">
        <w:trPr>
          <w:trHeight w:val="300"/>
        </w:trPr>
        <w:tc>
          <w:tcPr>
            <w:tcW w:w="3320" w:type="dxa"/>
            <w:tcBorders>
              <w:top w:val="nil"/>
              <w:left w:val="nil"/>
              <w:bottom w:val="nil"/>
              <w:right w:val="nil"/>
            </w:tcBorders>
            <w:shd w:val="clear" w:color="auto" w:fill="auto"/>
            <w:noWrap/>
            <w:vAlign w:val="bottom"/>
            <w:hideMark/>
          </w:tcPr>
          <w:p w14:paraId="20B2B380" w14:textId="77777777" w:rsidR="009F2725" w:rsidRDefault="009F2725">
            <w:pPr>
              <w:rPr>
                <w:color w:val="000000"/>
                <w:sz w:val="22"/>
                <w:szCs w:val="22"/>
              </w:rPr>
            </w:pPr>
            <w:r>
              <w:rPr>
                <w:color w:val="000000"/>
                <w:sz w:val="22"/>
                <w:szCs w:val="22"/>
              </w:rPr>
              <w:t>19194  West Plains, Inc.</w:t>
            </w:r>
          </w:p>
        </w:tc>
        <w:tc>
          <w:tcPr>
            <w:tcW w:w="1120" w:type="dxa"/>
            <w:tcBorders>
              <w:top w:val="nil"/>
              <w:left w:val="nil"/>
              <w:bottom w:val="nil"/>
              <w:right w:val="nil"/>
            </w:tcBorders>
            <w:shd w:val="clear" w:color="auto" w:fill="auto"/>
            <w:noWrap/>
            <w:vAlign w:val="bottom"/>
            <w:hideMark/>
          </w:tcPr>
          <w:p w14:paraId="029CE77B"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58691314" w14:textId="77777777" w:rsidR="009F2725" w:rsidRDefault="009F2725">
            <w:pPr>
              <w:jc w:val="right"/>
              <w:rPr>
                <w:color w:val="000000"/>
                <w:sz w:val="22"/>
                <w:szCs w:val="22"/>
              </w:rPr>
            </w:pPr>
            <w:r>
              <w:rPr>
                <w:color w:val="000000"/>
                <w:sz w:val="22"/>
                <w:szCs w:val="22"/>
              </w:rPr>
              <w:t>$313.62</w:t>
            </w:r>
          </w:p>
        </w:tc>
      </w:tr>
      <w:tr w:rsidR="009F2725" w14:paraId="033DD3A4" w14:textId="77777777" w:rsidTr="009F2725">
        <w:trPr>
          <w:trHeight w:val="300"/>
        </w:trPr>
        <w:tc>
          <w:tcPr>
            <w:tcW w:w="3320" w:type="dxa"/>
            <w:tcBorders>
              <w:top w:val="nil"/>
              <w:left w:val="nil"/>
              <w:bottom w:val="nil"/>
              <w:right w:val="nil"/>
            </w:tcBorders>
            <w:shd w:val="clear" w:color="auto" w:fill="auto"/>
            <w:noWrap/>
            <w:vAlign w:val="bottom"/>
            <w:hideMark/>
          </w:tcPr>
          <w:p w14:paraId="7558EB6D" w14:textId="77777777" w:rsidR="009F2725" w:rsidRDefault="009F2725">
            <w:pPr>
              <w:rPr>
                <w:color w:val="000000"/>
                <w:sz w:val="22"/>
                <w:szCs w:val="22"/>
              </w:rPr>
            </w:pPr>
            <w:r>
              <w:rPr>
                <w:color w:val="000000"/>
                <w:sz w:val="22"/>
                <w:szCs w:val="22"/>
              </w:rPr>
              <w:t>19195  Western Choice Coop</w:t>
            </w:r>
          </w:p>
        </w:tc>
        <w:tc>
          <w:tcPr>
            <w:tcW w:w="1120" w:type="dxa"/>
            <w:tcBorders>
              <w:top w:val="nil"/>
              <w:left w:val="nil"/>
              <w:bottom w:val="nil"/>
              <w:right w:val="nil"/>
            </w:tcBorders>
            <w:shd w:val="clear" w:color="auto" w:fill="auto"/>
            <w:noWrap/>
            <w:vAlign w:val="bottom"/>
            <w:hideMark/>
          </w:tcPr>
          <w:p w14:paraId="6F4CBDB7" w14:textId="77777777" w:rsidR="009F2725" w:rsidRDefault="009F2725">
            <w:pPr>
              <w:rPr>
                <w:color w:val="000000"/>
                <w:sz w:val="22"/>
                <w:szCs w:val="22"/>
              </w:rPr>
            </w:pPr>
          </w:p>
        </w:tc>
        <w:tc>
          <w:tcPr>
            <w:tcW w:w="1360" w:type="dxa"/>
            <w:tcBorders>
              <w:top w:val="nil"/>
              <w:left w:val="nil"/>
              <w:bottom w:val="nil"/>
              <w:right w:val="nil"/>
            </w:tcBorders>
            <w:shd w:val="clear" w:color="auto" w:fill="auto"/>
            <w:noWrap/>
            <w:vAlign w:val="bottom"/>
            <w:hideMark/>
          </w:tcPr>
          <w:p w14:paraId="6E16FEE7" w14:textId="77777777" w:rsidR="009F2725" w:rsidRDefault="009F2725">
            <w:pPr>
              <w:jc w:val="right"/>
              <w:rPr>
                <w:color w:val="000000"/>
                <w:sz w:val="22"/>
                <w:szCs w:val="22"/>
              </w:rPr>
            </w:pPr>
            <w:r>
              <w:rPr>
                <w:color w:val="000000"/>
                <w:sz w:val="22"/>
                <w:szCs w:val="22"/>
              </w:rPr>
              <w:t>$4,760.78</w:t>
            </w:r>
          </w:p>
        </w:tc>
      </w:tr>
      <w:tr w:rsidR="009F2725" w14:paraId="7C8C9832" w14:textId="77777777" w:rsidTr="009F2725">
        <w:trPr>
          <w:trHeight w:val="315"/>
        </w:trPr>
        <w:tc>
          <w:tcPr>
            <w:tcW w:w="3320" w:type="dxa"/>
            <w:tcBorders>
              <w:top w:val="nil"/>
              <w:left w:val="nil"/>
              <w:bottom w:val="nil"/>
              <w:right w:val="nil"/>
            </w:tcBorders>
            <w:shd w:val="clear" w:color="auto" w:fill="auto"/>
            <w:noWrap/>
            <w:vAlign w:val="bottom"/>
            <w:hideMark/>
          </w:tcPr>
          <w:p w14:paraId="75ECE775" w14:textId="77777777" w:rsidR="009F2725" w:rsidRDefault="009F2725">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1C786C25" w14:textId="77777777" w:rsidR="009F2725" w:rsidRDefault="009F2725">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52D97C91" w14:textId="77777777" w:rsidR="009F2725" w:rsidRDefault="009F2725">
            <w:pPr>
              <w:jc w:val="right"/>
              <w:rPr>
                <w:color w:val="000000"/>
                <w:sz w:val="22"/>
                <w:szCs w:val="22"/>
              </w:rPr>
            </w:pPr>
            <w:r>
              <w:rPr>
                <w:color w:val="000000"/>
                <w:sz w:val="22"/>
                <w:szCs w:val="22"/>
              </w:rPr>
              <w:t>$407,856.97</w:t>
            </w:r>
          </w:p>
        </w:tc>
      </w:tr>
    </w:tbl>
    <w:p w14:paraId="38422D83" w14:textId="06520407" w:rsidR="00656951" w:rsidRDefault="00656951" w:rsidP="00656951">
      <w:pPr>
        <w:tabs>
          <w:tab w:val="right" w:pos="4780"/>
          <w:tab w:val="right" w:pos="4824"/>
          <w:tab w:val="right" w:pos="5040"/>
        </w:tabs>
      </w:pPr>
      <w:r>
        <w:t>Minutes are subject to review and revisions.</w:t>
      </w:r>
    </w:p>
    <w:p w14:paraId="5DD8BDA7" w14:textId="5E080B66" w:rsidR="00656951" w:rsidRDefault="00E34261" w:rsidP="00656951">
      <w:pPr>
        <w:tabs>
          <w:tab w:val="right" w:pos="4780"/>
          <w:tab w:val="right" w:pos="4824"/>
          <w:tab w:val="right" w:pos="5040"/>
        </w:tabs>
      </w:pPr>
      <w:r>
        <w:t>Joel Spethman</w:t>
      </w:r>
      <w:r w:rsidR="009E606C">
        <w:t>, Commission President</w:t>
      </w:r>
    </w:p>
    <w:p w14:paraId="5EF08FF3" w14:textId="77777777" w:rsidR="00656951" w:rsidRDefault="00656951" w:rsidP="00656951">
      <w:pPr>
        <w:tabs>
          <w:tab w:val="right" w:pos="4780"/>
          <w:tab w:val="right" w:pos="4824"/>
          <w:tab w:val="right" w:pos="5040"/>
        </w:tabs>
      </w:pPr>
      <w:r>
        <w:lastRenderedPageBreak/>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5E7D"/>
    <w:rsid w:val="00010905"/>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26F9D"/>
    <w:rsid w:val="00030600"/>
    <w:rsid w:val="00031B06"/>
    <w:rsid w:val="00032EB6"/>
    <w:rsid w:val="00033482"/>
    <w:rsid w:val="00033D92"/>
    <w:rsid w:val="000341D2"/>
    <w:rsid w:val="000342CC"/>
    <w:rsid w:val="0003576E"/>
    <w:rsid w:val="00037BA0"/>
    <w:rsid w:val="0004001A"/>
    <w:rsid w:val="00044739"/>
    <w:rsid w:val="000450CA"/>
    <w:rsid w:val="00045E6B"/>
    <w:rsid w:val="00045EE4"/>
    <w:rsid w:val="00046E7A"/>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25A9"/>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5818"/>
    <w:rsid w:val="000B6138"/>
    <w:rsid w:val="000B67C7"/>
    <w:rsid w:val="000C1DA4"/>
    <w:rsid w:val="000C2DAA"/>
    <w:rsid w:val="000C2E11"/>
    <w:rsid w:val="000C37C3"/>
    <w:rsid w:val="000C53DC"/>
    <w:rsid w:val="000C70EC"/>
    <w:rsid w:val="000D04DF"/>
    <w:rsid w:val="000D1F8F"/>
    <w:rsid w:val="000D41E9"/>
    <w:rsid w:val="000D6152"/>
    <w:rsid w:val="000D7062"/>
    <w:rsid w:val="000E0CEC"/>
    <w:rsid w:val="000E28D3"/>
    <w:rsid w:val="000E6066"/>
    <w:rsid w:val="000F1BAA"/>
    <w:rsid w:val="000F1C07"/>
    <w:rsid w:val="000F2663"/>
    <w:rsid w:val="000F34BA"/>
    <w:rsid w:val="0010099B"/>
    <w:rsid w:val="00101EC2"/>
    <w:rsid w:val="00102B72"/>
    <w:rsid w:val="0010361D"/>
    <w:rsid w:val="00103E66"/>
    <w:rsid w:val="001043AF"/>
    <w:rsid w:val="001043B4"/>
    <w:rsid w:val="00105FB4"/>
    <w:rsid w:val="0010783C"/>
    <w:rsid w:val="00110265"/>
    <w:rsid w:val="00110A62"/>
    <w:rsid w:val="00111F49"/>
    <w:rsid w:val="0011215F"/>
    <w:rsid w:val="0011456E"/>
    <w:rsid w:val="00114581"/>
    <w:rsid w:val="001145F0"/>
    <w:rsid w:val="00116156"/>
    <w:rsid w:val="00116A39"/>
    <w:rsid w:val="0011711F"/>
    <w:rsid w:val="00120F94"/>
    <w:rsid w:val="00120FD2"/>
    <w:rsid w:val="00123110"/>
    <w:rsid w:val="0012396E"/>
    <w:rsid w:val="00123C7F"/>
    <w:rsid w:val="0012414F"/>
    <w:rsid w:val="00124337"/>
    <w:rsid w:val="00125652"/>
    <w:rsid w:val="00126445"/>
    <w:rsid w:val="00127000"/>
    <w:rsid w:val="001304F2"/>
    <w:rsid w:val="001319CB"/>
    <w:rsid w:val="00132B55"/>
    <w:rsid w:val="00133F6B"/>
    <w:rsid w:val="00134478"/>
    <w:rsid w:val="00134E20"/>
    <w:rsid w:val="00135082"/>
    <w:rsid w:val="00137814"/>
    <w:rsid w:val="0014151C"/>
    <w:rsid w:val="00142A68"/>
    <w:rsid w:val="0014302E"/>
    <w:rsid w:val="00144C48"/>
    <w:rsid w:val="00145627"/>
    <w:rsid w:val="00145B4F"/>
    <w:rsid w:val="00145BEA"/>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36D2"/>
    <w:rsid w:val="00183DBE"/>
    <w:rsid w:val="00184DE4"/>
    <w:rsid w:val="00184FCF"/>
    <w:rsid w:val="00185DDE"/>
    <w:rsid w:val="0018603B"/>
    <w:rsid w:val="00186410"/>
    <w:rsid w:val="00193059"/>
    <w:rsid w:val="00195920"/>
    <w:rsid w:val="00195CF6"/>
    <w:rsid w:val="00197460"/>
    <w:rsid w:val="001A202A"/>
    <w:rsid w:val="001A34A3"/>
    <w:rsid w:val="001A35DF"/>
    <w:rsid w:val="001A3C4A"/>
    <w:rsid w:val="001A4E40"/>
    <w:rsid w:val="001A6A54"/>
    <w:rsid w:val="001A70E1"/>
    <w:rsid w:val="001A7ABC"/>
    <w:rsid w:val="001A7B8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12FC"/>
    <w:rsid w:val="001D27BF"/>
    <w:rsid w:val="001D2EE7"/>
    <w:rsid w:val="001D3B50"/>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661E"/>
    <w:rsid w:val="001F6DF6"/>
    <w:rsid w:val="001F75E1"/>
    <w:rsid w:val="001F79DC"/>
    <w:rsid w:val="001F7C07"/>
    <w:rsid w:val="00200139"/>
    <w:rsid w:val="00200CCA"/>
    <w:rsid w:val="00201B01"/>
    <w:rsid w:val="0020463F"/>
    <w:rsid w:val="0020535B"/>
    <w:rsid w:val="00205BDA"/>
    <w:rsid w:val="0020745B"/>
    <w:rsid w:val="00207AF4"/>
    <w:rsid w:val="00213422"/>
    <w:rsid w:val="002137A6"/>
    <w:rsid w:val="00214957"/>
    <w:rsid w:val="00215AC3"/>
    <w:rsid w:val="00215C35"/>
    <w:rsid w:val="00215D0C"/>
    <w:rsid w:val="00217D3C"/>
    <w:rsid w:val="00220506"/>
    <w:rsid w:val="00223D91"/>
    <w:rsid w:val="00224C96"/>
    <w:rsid w:val="00225566"/>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FC7"/>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B88"/>
    <w:rsid w:val="002D2A42"/>
    <w:rsid w:val="002D3463"/>
    <w:rsid w:val="002D4582"/>
    <w:rsid w:val="002D5042"/>
    <w:rsid w:val="002D6EAD"/>
    <w:rsid w:val="002D74E6"/>
    <w:rsid w:val="002E0FB1"/>
    <w:rsid w:val="002E35B3"/>
    <w:rsid w:val="002E3845"/>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49C"/>
    <w:rsid w:val="00307AA8"/>
    <w:rsid w:val="00307E77"/>
    <w:rsid w:val="00313BE3"/>
    <w:rsid w:val="00314F38"/>
    <w:rsid w:val="00315544"/>
    <w:rsid w:val="00315BAF"/>
    <w:rsid w:val="0031781A"/>
    <w:rsid w:val="00321DAE"/>
    <w:rsid w:val="003237C7"/>
    <w:rsid w:val="0032431B"/>
    <w:rsid w:val="0032589D"/>
    <w:rsid w:val="003260BA"/>
    <w:rsid w:val="00326928"/>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6C89"/>
    <w:rsid w:val="00417938"/>
    <w:rsid w:val="00417B37"/>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40AB3"/>
    <w:rsid w:val="00440B30"/>
    <w:rsid w:val="0044169A"/>
    <w:rsid w:val="00441F51"/>
    <w:rsid w:val="0044561F"/>
    <w:rsid w:val="00445B35"/>
    <w:rsid w:val="00445DAC"/>
    <w:rsid w:val="004462C4"/>
    <w:rsid w:val="004466C7"/>
    <w:rsid w:val="004469D2"/>
    <w:rsid w:val="004514CA"/>
    <w:rsid w:val="0045242E"/>
    <w:rsid w:val="00455D92"/>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29BF"/>
    <w:rsid w:val="004B4E66"/>
    <w:rsid w:val="004B77BD"/>
    <w:rsid w:val="004B7F46"/>
    <w:rsid w:val="004C1079"/>
    <w:rsid w:val="004C2664"/>
    <w:rsid w:val="004C3459"/>
    <w:rsid w:val="004C358A"/>
    <w:rsid w:val="004C37DA"/>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06B9"/>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24D7"/>
    <w:rsid w:val="00571686"/>
    <w:rsid w:val="00573797"/>
    <w:rsid w:val="00573F17"/>
    <w:rsid w:val="00574FD3"/>
    <w:rsid w:val="00575905"/>
    <w:rsid w:val="00575AB9"/>
    <w:rsid w:val="00575E55"/>
    <w:rsid w:val="00576D42"/>
    <w:rsid w:val="00576DA9"/>
    <w:rsid w:val="00580218"/>
    <w:rsid w:val="00582106"/>
    <w:rsid w:val="00582562"/>
    <w:rsid w:val="0058436A"/>
    <w:rsid w:val="00587E5C"/>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5CC"/>
    <w:rsid w:val="006558D6"/>
    <w:rsid w:val="00655DAE"/>
    <w:rsid w:val="00656951"/>
    <w:rsid w:val="006613E2"/>
    <w:rsid w:val="00661BCD"/>
    <w:rsid w:val="00663195"/>
    <w:rsid w:val="00667821"/>
    <w:rsid w:val="006723E7"/>
    <w:rsid w:val="006748B6"/>
    <w:rsid w:val="00675278"/>
    <w:rsid w:val="00675CB9"/>
    <w:rsid w:val="00675D47"/>
    <w:rsid w:val="006770DC"/>
    <w:rsid w:val="006805A8"/>
    <w:rsid w:val="00680C36"/>
    <w:rsid w:val="00683A2B"/>
    <w:rsid w:val="00684BC9"/>
    <w:rsid w:val="0068560F"/>
    <w:rsid w:val="0068684D"/>
    <w:rsid w:val="00687290"/>
    <w:rsid w:val="006872DD"/>
    <w:rsid w:val="00690A3D"/>
    <w:rsid w:val="00692B1F"/>
    <w:rsid w:val="00692D6E"/>
    <w:rsid w:val="00692D79"/>
    <w:rsid w:val="006933CA"/>
    <w:rsid w:val="006949E0"/>
    <w:rsid w:val="0069534A"/>
    <w:rsid w:val="006A012E"/>
    <w:rsid w:val="006A0903"/>
    <w:rsid w:val="006A1CB7"/>
    <w:rsid w:val="006A4B2A"/>
    <w:rsid w:val="006A4B32"/>
    <w:rsid w:val="006A6A29"/>
    <w:rsid w:val="006B0318"/>
    <w:rsid w:val="006B15CC"/>
    <w:rsid w:val="006B3624"/>
    <w:rsid w:val="006B3BDB"/>
    <w:rsid w:val="006B7198"/>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AB5"/>
    <w:rsid w:val="006E3C43"/>
    <w:rsid w:val="006E3CF2"/>
    <w:rsid w:val="006E5A74"/>
    <w:rsid w:val="006E6C53"/>
    <w:rsid w:val="006F0056"/>
    <w:rsid w:val="006F20C6"/>
    <w:rsid w:val="006F7CA4"/>
    <w:rsid w:val="007007DC"/>
    <w:rsid w:val="007009C5"/>
    <w:rsid w:val="00700D43"/>
    <w:rsid w:val="00702A40"/>
    <w:rsid w:val="007031AE"/>
    <w:rsid w:val="007041D9"/>
    <w:rsid w:val="007041F5"/>
    <w:rsid w:val="0070570F"/>
    <w:rsid w:val="00705B32"/>
    <w:rsid w:val="00705F34"/>
    <w:rsid w:val="00706020"/>
    <w:rsid w:val="00706652"/>
    <w:rsid w:val="00711FB2"/>
    <w:rsid w:val="00712B92"/>
    <w:rsid w:val="00713672"/>
    <w:rsid w:val="007152FB"/>
    <w:rsid w:val="00716839"/>
    <w:rsid w:val="00716FB9"/>
    <w:rsid w:val="007215E4"/>
    <w:rsid w:val="00722D4C"/>
    <w:rsid w:val="0072459E"/>
    <w:rsid w:val="0073056D"/>
    <w:rsid w:val="00730FE6"/>
    <w:rsid w:val="007338C4"/>
    <w:rsid w:val="00734AB5"/>
    <w:rsid w:val="007366D1"/>
    <w:rsid w:val="00736733"/>
    <w:rsid w:val="0073698F"/>
    <w:rsid w:val="00745AB0"/>
    <w:rsid w:val="00745FB0"/>
    <w:rsid w:val="00751443"/>
    <w:rsid w:val="00752F4B"/>
    <w:rsid w:val="00753AB5"/>
    <w:rsid w:val="00753E7B"/>
    <w:rsid w:val="0075723C"/>
    <w:rsid w:val="00762851"/>
    <w:rsid w:val="007631D0"/>
    <w:rsid w:val="007729B5"/>
    <w:rsid w:val="00773364"/>
    <w:rsid w:val="0077545F"/>
    <w:rsid w:val="00775E5A"/>
    <w:rsid w:val="007808E9"/>
    <w:rsid w:val="007818A3"/>
    <w:rsid w:val="00782316"/>
    <w:rsid w:val="007840AA"/>
    <w:rsid w:val="00785065"/>
    <w:rsid w:val="007851F6"/>
    <w:rsid w:val="00785AF1"/>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11DE"/>
    <w:rsid w:val="00811CFA"/>
    <w:rsid w:val="00815211"/>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165"/>
    <w:rsid w:val="00857C65"/>
    <w:rsid w:val="00860924"/>
    <w:rsid w:val="00860F66"/>
    <w:rsid w:val="008610B8"/>
    <w:rsid w:val="00861A73"/>
    <w:rsid w:val="008621BA"/>
    <w:rsid w:val="00863716"/>
    <w:rsid w:val="0086408F"/>
    <w:rsid w:val="0086423E"/>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E25F7"/>
    <w:rsid w:val="008E2E75"/>
    <w:rsid w:val="008E38B8"/>
    <w:rsid w:val="008E4FA0"/>
    <w:rsid w:val="008E5771"/>
    <w:rsid w:val="008E5E28"/>
    <w:rsid w:val="008E636E"/>
    <w:rsid w:val="008E6559"/>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4F74"/>
    <w:rsid w:val="00907A0A"/>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30059"/>
    <w:rsid w:val="00930CCF"/>
    <w:rsid w:val="00930D83"/>
    <w:rsid w:val="009312DB"/>
    <w:rsid w:val="009326F8"/>
    <w:rsid w:val="0093414A"/>
    <w:rsid w:val="00935908"/>
    <w:rsid w:val="00937A3A"/>
    <w:rsid w:val="009402F9"/>
    <w:rsid w:val="00940C50"/>
    <w:rsid w:val="009418C7"/>
    <w:rsid w:val="0094345F"/>
    <w:rsid w:val="00945F74"/>
    <w:rsid w:val="00946708"/>
    <w:rsid w:val="009500C0"/>
    <w:rsid w:val="00950AEA"/>
    <w:rsid w:val="00950D69"/>
    <w:rsid w:val="00950F8A"/>
    <w:rsid w:val="00951858"/>
    <w:rsid w:val="0095392B"/>
    <w:rsid w:val="00953FB8"/>
    <w:rsid w:val="009555B8"/>
    <w:rsid w:val="009566BC"/>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41B3"/>
    <w:rsid w:val="009869AE"/>
    <w:rsid w:val="00986BEB"/>
    <w:rsid w:val="00987E8A"/>
    <w:rsid w:val="0099265C"/>
    <w:rsid w:val="00992EC8"/>
    <w:rsid w:val="00993515"/>
    <w:rsid w:val="009968CE"/>
    <w:rsid w:val="009968FD"/>
    <w:rsid w:val="009970AC"/>
    <w:rsid w:val="00997127"/>
    <w:rsid w:val="00997620"/>
    <w:rsid w:val="009A009E"/>
    <w:rsid w:val="009A3EF3"/>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B54"/>
    <w:rsid w:val="00A35E20"/>
    <w:rsid w:val="00A3621E"/>
    <w:rsid w:val="00A37C1A"/>
    <w:rsid w:val="00A41CB6"/>
    <w:rsid w:val="00A41DB8"/>
    <w:rsid w:val="00A433FE"/>
    <w:rsid w:val="00A43FE1"/>
    <w:rsid w:val="00A45899"/>
    <w:rsid w:val="00A458CA"/>
    <w:rsid w:val="00A506D8"/>
    <w:rsid w:val="00A50CA7"/>
    <w:rsid w:val="00A51C02"/>
    <w:rsid w:val="00A525D3"/>
    <w:rsid w:val="00A52F74"/>
    <w:rsid w:val="00A53447"/>
    <w:rsid w:val="00A547A0"/>
    <w:rsid w:val="00A54DBA"/>
    <w:rsid w:val="00A55314"/>
    <w:rsid w:val="00A5556E"/>
    <w:rsid w:val="00A56E7F"/>
    <w:rsid w:val="00A57972"/>
    <w:rsid w:val="00A60CAE"/>
    <w:rsid w:val="00A616FB"/>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3507"/>
    <w:rsid w:val="00AB45EC"/>
    <w:rsid w:val="00AB6584"/>
    <w:rsid w:val="00AC1562"/>
    <w:rsid w:val="00AC19FE"/>
    <w:rsid w:val="00AC1DC1"/>
    <w:rsid w:val="00AC2795"/>
    <w:rsid w:val="00AC38D6"/>
    <w:rsid w:val="00AC644F"/>
    <w:rsid w:val="00AD09AB"/>
    <w:rsid w:val="00AD353D"/>
    <w:rsid w:val="00AD435A"/>
    <w:rsid w:val="00AD5AA3"/>
    <w:rsid w:val="00AD7898"/>
    <w:rsid w:val="00AE0B68"/>
    <w:rsid w:val="00AE324F"/>
    <w:rsid w:val="00AE3B22"/>
    <w:rsid w:val="00AE45D5"/>
    <w:rsid w:val="00AE4B0C"/>
    <w:rsid w:val="00AE72CB"/>
    <w:rsid w:val="00AF0B3A"/>
    <w:rsid w:val="00AF0F5D"/>
    <w:rsid w:val="00AF11F9"/>
    <w:rsid w:val="00AF4E73"/>
    <w:rsid w:val="00B033DC"/>
    <w:rsid w:val="00B05355"/>
    <w:rsid w:val="00B058E9"/>
    <w:rsid w:val="00B05A93"/>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7EFD"/>
    <w:rsid w:val="00B27F32"/>
    <w:rsid w:val="00B31C1C"/>
    <w:rsid w:val="00B32778"/>
    <w:rsid w:val="00B34C65"/>
    <w:rsid w:val="00B379F6"/>
    <w:rsid w:val="00B37FB5"/>
    <w:rsid w:val="00B4210C"/>
    <w:rsid w:val="00B43133"/>
    <w:rsid w:val="00B4338F"/>
    <w:rsid w:val="00B45CA9"/>
    <w:rsid w:val="00B477B4"/>
    <w:rsid w:val="00B50719"/>
    <w:rsid w:val="00B52BB0"/>
    <w:rsid w:val="00B53972"/>
    <w:rsid w:val="00B54EBF"/>
    <w:rsid w:val="00B54F15"/>
    <w:rsid w:val="00B55913"/>
    <w:rsid w:val="00B56ED2"/>
    <w:rsid w:val="00B57B88"/>
    <w:rsid w:val="00B60207"/>
    <w:rsid w:val="00B60463"/>
    <w:rsid w:val="00B613BB"/>
    <w:rsid w:val="00B62FC4"/>
    <w:rsid w:val="00B64C16"/>
    <w:rsid w:val="00B64DEC"/>
    <w:rsid w:val="00B66F3F"/>
    <w:rsid w:val="00B71BC9"/>
    <w:rsid w:val="00B7509A"/>
    <w:rsid w:val="00B77028"/>
    <w:rsid w:val="00B77333"/>
    <w:rsid w:val="00B77405"/>
    <w:rsid w:val="00B8040A"/>
    <w:rsid w:val="00B807B0"/>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4F34"/>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68E2"/>
    <w:rsid w:val="00BC7C43"/>
    <w:rsid w:val="00BD169B"/>
    <w:rsid w:val="00BD193D"/>
    <w:rsid w:val="00BD1DA3"/>
    <w:rsid w:val="00BD207F"/>
    <w:rsid w:val="00BD272E"/>
    <w:rsid w:val="00BD46DF"/>
    <w:rsid w:val="00BD5F42"/>
    <w:rsid w:val="00BD6E14"/>
    <w:rsid w:val="00BE073E"/>
    <w:rsid w:val="00BE1E91"/>
    <w:rsid w:val="00BE2E5C"/>
    <w:rsid w:val="00BE39FE"/>
    <w:rsid w:val="00BE54F8"/>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59AC"/>
    <w:rsid w:val="00C4617E"/>
    <w:rsid w:val="00C4625D"/>
    <w:rsid w:val="00C470FC"/>
    <w:rsid w:val="00C502D3"/>
    <w:rsid w:val="00C51FB1"/>
    <w:rsid w:val="00C548EC"/>
    <w:rsid w:val="00C54E13"/>
    <w:rsid w:val="00C556D5"/>
    <w:rsid w:val="00C56B55"/>
    <w:rsid w:val="00C61169"/>
    <w:rsid w:val="00C620B4"/>
    <w:rsid w:val="00C65AD7"/>
    <w:rsid w:val="00C65E9E"/>
    <w:rsid w:val="00C66B2C"/>
    <w:rsid w:val="00C673E9"/>
    <w:rsid w:val="00C67AD9"/>
    <w:rsid w:val="00C715E9"/>
    <w:rsid w:val="00C7213E"/>
    <w:rsid w:val="00C76165"/>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4047"/>
    <w:rsid w:val="00D24B0B"/>
    <w:rsid w:val="00D256F1"/>
    <w:rsid w:val="00D31227"/>
    <w:rsid w:val="00D31490"/>
    <w:rsid w:val="00D328D8"/>
    <w:rsid w:val="00D346CF"/>
    <w:rsid w:val="00D37307"/>
    <w:rsid w:val="00D37DA4"/>
    <w:rsid w:val="00D44B9F"/>
    <w:rsid w:val="00D44DA1"/>
    <w:rsid w:val="00D454A9"/>
    <w:rsid w:val="00D46511"/>
    <w:rsid w:val="00D46D45"/>
    <w:rsid w:val="00D47E56"/>
    <w:rsid w:val="00D5319F"/>
    <w:rsid w:val="00D531A0"/>
    <w:rsid w:val="00D563DF"/>
    <w:rsid w:val="00D60313"/>
    <w:rsid w:val="00D608AE"/>
    <w:rsid w:val="00D60D3E"/>
    <w:rsid w:val="00D637EE"/>
    <w:rsid w:val="00D6534E"/>
    <w:rsid w:val="00D77748"/>
    <w:rsid w:val="00D77E59"/>
    <w:rsid w:val="00D8066A"/>
    <w:rsid w:val="00D81361"/>
    <w:rsid w:val="00D81FA8"/>
    <w:rsid w:val="00D83D1F"/>
    <w:rsid w:val="00D84964"/>
    <w:rsid w:val="00D85200"/>
    <w:rsid w:val="00D85602"/>
    <w:rsid w:val="00D909DF"/>
    <w:rsid w:val="00D91D15"/>
    <w:rsid w:val="00D92229"/>
    <w:rsid w:val="00D92E82"/>
    <w:rsid w:val="00D9417B"/>
    <w:rsid w:val="00D947A7"/>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2D8"/>
    <w:rsid w:val="00E15993"/>
    <w:rsid w:val="00E165C4"/>
    <w:rsid w:val="00E16C0B"/>
    <w:rsid w:val="00E17486"/>
    <w:rsid w:val="00E20BE3"/>
    <w:rsid w:val="00E20EE7"/>
    <w:rsid w:val="00E219CA"/>
    <w:rsid w:val="00E224E3"/>
    <w:rsid w:val="00E23076"/>
    <w:rsid w:val="00E232BC"/>
    <w:rsid w:val="00E25748"/>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39F1"/>
    <w:rsid w:val="00E7552C"/>
    <w:rsid w:val="00E75DBB"/>
    <w:rsid w:val="00E761EE"/>
    <w:rsid w:val="00E76E58"/>
    <w:rsid w:val="00E7717B"/>
    <w:rsid w:val="00E77C1F"/>
    <w:rsid w:val="00E800A9"/>
    <w:rsid w:val="00E80DDC"/>
    <w:rsid w:val="00E81C7F"/>
    <w:rsid w:val="00E8398E"/>
    <w:rsid w:val="00E84382"/>
    <w:rsid w:val="00E8459B"/>
    <w:rsid w:val="00E84BBD"/>
    <w:rsid w:val="00E84D30"/>
    <w:rsid w:val="00E852D3"/>
    <w:rsid w:val="00E86598"/>
    <w:rsid w:val="00E8706F"/>
    <w:rsid w:val="00E900C0"/>
    <w:rsid w:val="00E90EAD"/>
    <w:rsid w:val="00E9141F"/>
    <w:rsid w:val="00E93E4A"/>
    <w:rsid w:val="00E97A2A"/>
    <w:rsid w:val="00EA0C0A"/>
    <w:rsid w:val="00EA2556"/>
    <w:rsid w:val="00EA356B"/>
    <w:rsid w:val="00EA4C78"/>
    <w:rsid w:val="00EA506F"/>
    <w:rsid w:val="00EA6117"/>
    <w:rsid w:val="00EA7E2C"/>
    <w:rsid w:val="00EB24FE"/>
    <w:rsid w:val="00EB2883"/>
    <w:rsid w:val="00EB40B4"/>
    <w:rsid w:val="00EB5841"/>
    <w:rsid w:val="00EB605D"/>
    <w:rsid w:val="00EB645A"/>
    <w:rsid w:val="00EB67CE"/>
    <w:rsid w:val="00EC1A21"/>
    <w:rsid w:val="00EC4EBD"/>
    <w:rsid w:val="00EC5237"/>
    <w:rsid w:val="00ED19E3"/>
    <w:rsid w:val="00ED2C7D"/>
    <w:rsid w:val="00ED5ED9"/>
    <w:rsid w:val="00EE1C5E"/>
    <w:rsid w:val="00EF17A6"/>
    <w:rsid w:val="00EF1FFB"/>
    <w:rsid w:val="00EF4030"/>
    <w:rsid w:val="00EF6323"/>
    <w:rsid w:val="00EF6EC0"/>
    <w:rsid w:val="00EF78DD"/>
    <w:rsid w:val="00EF79A0"/>
    <w:rsid w:val="00F02E69"/>
    <w:rsid w:val="00F05A1F"/>
    <w:rsid w:val="00F0644C"/>
    <w:rsid w:val="00F07115"/>
    <w:rsid w:val="00F105B7"/>
    <w:rsid w:val="00F108CA"/>
    <w:rsid w:val="00F11493"/>
    <w:rsid w:val="00F12499"/>
    <w:rsid w:val="00F12DD7"/>
    <w:rsid w:val="00F13C62"/>
    <w:rsid w:val="00F14FB7"/>
    <w:rsid w:val="00F15EB0"/>
    <w:rsid w:val="00F163FC"/>
    <w:rsid w:val="00F212FA"/>
    <w:rsid w:val="00F21F1A"/>
    <w:rsid w:val="00F2207D"/>
    <w:rsid w:val="00F2242E"/>
    <w:rsid w:val="00F22F64"/>
    <w:rsid w:val="00F232F1"/>
    <w:rsid w:val="00F23C5A"/>
    <w:rsid w:val="00F26795"/>
    <w:rsid w:val="00F33BA8"/>
    <w:rsid w:val="00F35F63"/>
    <w:rsid w:val="00F40896"/>
    <w:rsid w:val="00F41831"/>
    <w:rsid w:val="00F418F5"/>
    <w:rsid w:val="00F41B27"/>
    <w:rsid w:val="00F42232"/>
    <w:rsid w:val="00F42A76"/>
    <w:rsid w:val="00F42DB8"/>
    <w:rsid w:val="00F43CC1"/>
    <w:rsid w:val="00F43D24"/>
    <w:rsid w:val="00F45645"/>
    <w:rsid w:val="00F465C9"/>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A0412"/>
    <w:rsid w:val="00FA076F"/>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13</cp:revision>
  <cp:lastPrinted>2022-09-16T21:10:00Z</cp:lastPrinted>
  <dcterms:created xsi:type="dcterms:W3CDTF">2022-09-22T21:02:00Z</dcterms:created>
  <dcterms:modified xsi:type="dcterms:W3CDTF">2022-09-28T22:51:00Z</dcterms:modified>
</cp:coreProperties>
</file>