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708F41E0" w:rsidR="001717F3" w:rsidRPr="00766E82" w:rsidRDefault="001F28B9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6</w:t>
      </w:r>
      <w:r w:rsidRPr="001F28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r w:rsidR="00635A03">
        <w:rPr>
          <w:sz w:val="22"/>
          <w:szCs w:val="22"/>
        </w:rPr>
        <w:t>2023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11A95D19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67142" w:rsidRPr="00766E82">
        <w:rPr>
          <w:sz w:val="22"/>
          <w:szCs w:val="22"/>
        </w:rPr>
        <w:t>.</w:t>
      </w:r>
      <w:r w:rsidR="00E257BB">
        <w:rPr>
          <w:sz w:val="22"/>
          <w:szCs w:val="22"/>
        </w:rPr>
        <w:t xml:space="preserve">  </w:t>
      </w:r>
      <w:r w:rsidR="00EB7431">
        <w:rPr>
          <w:sz w:val="22"/>
          <w:szCs w:val="22"/>
        </w:rPr>
        <w:t>Nate Bouray</w:t>
      </w:r>
      <w:r w:rsidR="00586239">
        <w:rPr>
          <w:sz w:val="22"/>
          <w:szCs w:val="22"/>
        </w:rPr>
        <w:t>,</w:t>
      </w:r>
      <w:r w:rsidR="00830562">
        <w:rPr>
          <w:sz w:val="22"/>
          <w:szCs w:val="22"/>
        </w:rPr>
        <w:t xml:space="preserve"> </w:t>
      </w:r>
      <w:r w:rsidR="00EB7431">
        <w:rPr>
          <w:sz w:val="22"/>
          <w:szCs w:val="22"/>
        </w:rPr>
        <w:t xml:space="preserve">Catherine Williams, Dakota Schnell, Christy Reems, Greg Benz and Dion Steinley (5:08 PM)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E84982" w:rsidRPr="00766E82">
        <w:rPr>
          <w:sz w:val="22"/>
          <w:szCs w:val="22"/>
        </w:rPr>
        <w:t xml:space="preserve"> with</w:t>
      </w:r>
      <w:r w:rsidR="00E257BB">
        <w:rPr>
          <w:sz w:val="22"/>
          <w:szCs w:val="22"/>
        </w:rPr>
        <w:t xml:space="preserve"> </w:t>
      </w:r>
      <w:r w:rsidR="000A6067">
        <w:rPr>
          <w:sz w:val="22"/>
          <w:szCs w:val="22"/>
        </w:rPr>
        <w:t>Brett Morlok</w:t>
      </w:r>
      <w:r w:rsidR="007628C6">
        <w:rPr>
          <w:sz w:val="22"/>
          <w:szCs w:val="22"/>
        </w:rPr>
        <w:t xml:space="preserve"> </w:t>
      </w:r>
      <w:r w:rsidR="00E84982" w:rsidRPr="00766E82">
        <w:rPr>
          <w:sz w:val="22"/>
          <w:szCs w:val="22"/>
        </w:rPr>
        <w:t>present via conference call</w:t>
      </w:r>
      <w:r w:rsidR="001C4FC6" w:rsidRPr="00766E82">
        <w:rPr>
          <w:sz w:val="22"/>
          <w:szCs w:val="22"/>
        </w:rPr>
        <w:t>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390D1F9" w14:textId="65D3E46B" w:rsidR="00343573" w:rsidRDefault="0034357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7320E056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EB7431">
        <w:rPr>
          <w:sz w:val="22"/>
          <w:szCs w:val="22"/>
        </w:rPr>
        <w:t>Hurt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196CCE"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A33FD6">
        <w:rPr>
          <w:sz w:val="22"/>
          <w:szCs w:val="22"/>
        </w:rPr>
        <w:t xml:space="preserve">February </w:t>
      </w:r>
      <w:r w:rsidR="00EB7431">
        <w:rPr>
          <w:sz w:val="22"/>
          <w:szCs w:val="22"/>
        </w:rPr>
        <w:t>21</w:t>
      </w:r>
      <w:r w:rsidR="00EB7431" w:rsidRPr="00EB7431">
        <w:rPr>
          <w:sz w:val="22"/>
          <w:szCs w:val="22"/>
          <w:vertAlign w:val="superscript"/>
        </w:rPr>
        <w:t>st</w:t>
      </w:r>
      <w:r w:rsidR="00F50304">
        <w:rPr>
          <w:sz w:val="22"/>
          <w:szCs w:val="22"/>
        </w:rPr>
        <w:t xml:space="preserve">, 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 xml:space="preserve">, </w:t>
      </w:r>
      <w:r w:rsidR="00A33FD6">
        <w:rPr>
          <w:sz w:val="22"/>
          <w:szCs w:val="22"/>
        </w:rPr>
        <w:t>bills, financial statement</w:t>
      </w:r>
      <w:r w:rsidR="00B32E88">
        <w:rPr>
          <w:sz w:val="22"/>
          <w:szCs w:val="22"/>
        </w:rPr>
        <w:t>, and pledged securities for Bravera Bank</w:t>
      </w:r>
      <w:r w:rsidR="00A33FD6">
        <w:rPr>
          <w:sz w:val="22"/>
          <w:szCs w:val="22"/>
        </w:rPr>
        <w:t>.</w:t>
      </w:r>
      <w:r w:rsidR="000B4B88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2E1A2EF4" w14:textId="77777777" w:rsidR="00195079" w:rsidRDefault="00195079" w:rsidP="002D6B7E">
      <w:pPr>
        <w:rPr>
          <w:sz w:val="22"/>
          <w:szCs w:val="22"/>
        </w:rPr>
      </w:pPr>
    </w:p>
    <w:p w14:paraId="2C551555" w14:textId="4F89D017" w:rsidR="00190DE9" w:rsidRDefault="00190DE9" w:rsidP="00190DE9">
      <w:pPr>
        <w:rPr>
          <w:sz w:val="22"/>
          <w:szCs w:val="22"/>
        </w:rPr>
      </w:pPr>
      <w:bookmarkStart w:id="0" w:name="_Hlk126054544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323C30">
        <w:rPr>
          <w:sz w:val="22"/>
          <w:szCs w:val="22"/>
        </w:rPr>
        <w:t xml:space="preserve">Nordsven </w:t>
      </w:r>
      <w:r w:rsidRPr="00766E82">
        <w:rPr>
          <w:sz w:val="22"/>
          <w:szCs w:val="22"/>
        </w:rPr>
        <w:t xml:space="preserve">made the motion to </w:t>
      </w:r>
      <w:r w:rsidR="00A33FD6">
        <w:rPr>
          <w:sz w:val="22"/>
          <w:szCs w:val="22"/>
        </w:rPr>
        <w:t>approve moving forward with the West Dunn Fire Department new fire hall location at the city owned old rodeo grounds,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850A82"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 w:rsidR="000A256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500DEE4" w14:textId="190B4E96" w:rsidR="00A33FD6" w:rsidRDefault="00A33FD6" w:rsidP="00190DE9">
      <w:pPr>
        <w:rPr>
          <w:sz w:val="22"/>
          <w:szCs w:val="22"/>
        </w:rPr>
      </w:pPr>
    </w:p>
    <w:p w14:paraId="61D29054" w14:textId="7BB2768C" w:rsidR="00A33FD6" w:rsidRDefault="00196CCE" w:rsidP="00190DE9">
      <w:pPr>
        <w:rPr>
          <w:sz w:val="22"/>
          <w:szCs w:val="22"/>
        </w:rPr>
      </w:pPr>
      <w:r>
        <w:rPr>
          <w:sz w:val="22"/>
          <w:szCs w:val="22"/>
        </w:rPr>
        <w:t>Greg Benz</w:t>
      </w:r>
      <w:r w:rsidR="004E5C03">
        <w:rPr>
          <w:sz w:val="22"/>
          <w:szCs w:val="22"/>
        </w:rPr>
        <w:t>,</w:t>
      </w:r>
      <w:r>
        <w:rPr>
          <w:sz w:val="22"/>
          <w:szCs w:val="22"/>
        </w:rPr>
        <w:t xml:space="preserve"> Unit Commander with the Ezra Barrows Post #46 Killdeer American Legion,</w:t>
      </w:r>
      <w:r w:rsidR="00A33FD6">
        <w:rPr>
          <w:sz w:val="22"/>
          <w:szCs w:val="22"/>
        </w:rPr>
        <w:t xml:space="preserve"> discussed with the Commission </w:t>
      </w:r>
      <w:r>
        <w:rPr>
          <w:sz w:val="22"/>
          <w:szCs w:val="22"/>
        </w:rPr>
        <w:t>flag and dedication items at the city owned water tower property.</w:t>
      </w:r>
    </w:p>
    <w:bookmarkEnd w:id="0"/>
    <w:p w14:paraId="4144A48F" w14:textId="0169DDBE" w:rsidR="00051C57" w:rsidRDefault="00051C57" w:rsidP="00190DE9">
      <w:pPr>
        <w:rPr>
          <w:sz w:val="22"/>
          <w:szCs w:val="22"/>
        </w:rPr>
      </w:pPr>
    </w:p>
    <w:p w14:paraId="4CB87B14" w14:textId="5599B51E" w:rsidR="00C2369D" w:rsidRDefault="00C2369D" w:rsidP="00C2369D">
      <w:pPr>
        <w:rPr>
          <w:sz w:val="22"/>
          <w:szCs w:val="22"/>
        </w:rPr>
      </w:pPr>
      <w:r w:rsidRPr="00C2369D">
        <w:rPr>
          <w:sz w:val="22"/>
          <w:szCs w:val="22"/>
        </w:rPr>
        <w:t xml:space="preserve">Commissioner </w:t>
      </w:r>
      <w:r w:rsidR="00196CCE">
        <w:rPr>
          <w:sz w:val="22"/>
          <w:szCs w:val="22"/>
        </w:rPr>
        <w:t>Nordsven</w:t>
      </w:r>
      <w:r w:rsidRPr="00C2369D">
        <w:rPr>
          <w:sz w:val="22"/>
          <w:szCs w:val="22"/>
        </w:rPr>
        <w:t xml:space="preserve"> made the motion </w:t>
      </w:r>
      <w:r w:rsidR="00196CCE">
        <w:rPr>
          <w:sz w:val="22"/>
          <w:szCs w:val="22"/>
        </w:rPr>
        <w:t>approve having the city purchase the flag poles and the Killdeer American Legion take care of the setup and maintenance,</w:t>
      </w:r>
      <w:r w:rsidRPr="00C2369D">
        <w:rPr>
          <w:sz w:val="22"/>
          <w:szCs w:val="22"/>
        </w:rPr>
        <w:t xml:space="preserve"> seconded by Commissioner</w:t>
      </w:r>
      <w:r w:rsidR="000130FA">
        <w:rPr>
          <w:sz w:val="22"/>
          <w:szCs w:val="22"/>
        </w:rPr>
        <w:t xml:space="preserve"> </w:t>
      </w:r>
      <w:r w:rsidR="00196CCE">
        <w:rPr>
          <w:sz w:val="22"/>
          <w:szCs w:val="22"/>
        </w:rPr>
        <w:t>Wallace</w:t>
      </w:r>
      <w:r w:rsidRPr="00C2369D">
        <w:rPr>
          <w:sz w:val="22"/>
          <w:szCs w:val="22"/>
        </w:rPr>
        <w:t>.  All voted aye on a roll call vote.  M/C</w:t>
      </w:r>
    </w:p>
    <w:p w14:paraId="3F0E5F6C" w14:textId="256F87F4" w:rsidR="00BE4788" w:rsidRDefault="00BE4788" w:rsidP="000B297A">
      <w:pPr>
        <w:rPr>
          <w:sz w:val="22"/>
          <w:szCs w:val="22"/>
        </w:rPr>
      </w:pPr>
    </w:p>
    <w:p w14:paraId="44DFCECE" w14:textId="501A8108" w:rsidR="00BE4788" w:rsidRDefault="00BE4788" w:rsidP="00BE478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E5C03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approve </w:t>
      </w:r>
      <w:r>
        <w:rPr>
          <w:sz w:val="22"/>
          <w:szCs w:val="22"/>
        </w:rPr>
        <w:t xml:space="preserve">the </w:t>
      </w:r>
      <w:r w:rsidR="004E5C03">
        <w:rPr>
          <w:sz w:val="22"/>
          <w:szCs w:val="22"/>
        </w:rPr>
        <w:t>second and final reading</w:t>
      </w:r>
      <w:r>
        <w:rPr>
          <w:sz w:val="22"/>
          <w:szCs w:val="22"/>
        </w:rPr>
        <w:t xml:space="preserve"> of Ordinance 2023-001 regarding the annexation of the Medicine Hole Golf Course, </w:t>
      </w:r>
      <w:r w:rsidRPr="00766E82">
        <w:rPr>
          <w:sz w:val="22"/>
          <w:szCs w:val="22"/>
        </w:rPr>
        <w:t xml:space="preserve">seconded by Commissioner </w:t>
      </w:r>
      <w:r w:rsidR="004E5C03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44935CFD" w14:textId="64632422" w:rsidR="00BE4788" w:rsidRDefault="00BE4788" w:rsidP="00BE4788">
      <w:pPr>
        <w:rPr>
          <w:sz w:val="22"/>
          <w:szCs w:val="22"/>
        </w:rPr>
      </w:pPr>
    </w:p>
    <w:p w14:paraId="4A6E1E78" w14:textId="6096C68F" w:rsidR="00BE4788" w:rsidRDefault="00BE4788" w:rsidP="00BE4788">
      <w:pPr>
        <w:rPr>
          <w:sz w:val="22"/>
          <w:szCs w:val="22"/>
        </w:rPr>
      </w:pPr>
      <w:r>
        <w:rPr>
          <w:sz w:val="22"/>
          <w:szCs w:val="22"/>
        </w:rPr>
        <w:t xml:space="preserve">City Engineer Brett Morlok discussed the </w:t>
      </w:r>
      <w:r w:rsidR="004E5C03">
        <w:rPr>
          <w:sz w:val="22"/>
          <w:szCs w:val="22"/>
        </w:rPr>
        <w:t>2023 Stanley St/Grab n Go Street Improvements Project.</w:t>
      </w:r>
    </w:p>
    <w:p w14:paraId="42BF6DB0" w14:textId="77777777" w:rsidR="00BE4788" w:rsidRDefault="00BE4788" w:rsidP="000B297A">
      <w:pPr>
        <w:rPr>
          <w:sz w:val="22"/>
          <w:szCs w:val="22"/>
        </w:rPr>
      </w:pPr>
    </w:p>
    <w:p w14:paraId="1BCFEF69" w14:textId="102F96F7" w:rsidR="00BE4788" w:rsidRDefault="00BE4788" w:rsidP="00BE478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the bid of $1,814,225.95 from BEK Consulting for the 2023 High Street East Improvements Project,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0CBF4159" w14:textId="203AAEFA" w:rsidR="00BE4788" w:rsidRDefault="00BE4788" w:rsidP="00BE4788">
      <w:pPr>
        <w:rPr>
          <w:sz w:val="22"/>
          <w:szCs w:val="22"/>
        </w:rPr>
      </w:pPr>
    </w:p>
    <w:p w14:paraId="64746E7B" w14:textId="2CCC1219" w:rsidR="00BE4788" w:rsidRDefault="00BE4788" w:rsidP="00BE478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E5C03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</w:t>
      </w:r>
      <w:r w:rsidR="004E5C03">
        <w:rPr>
          <w:sz w:val="22"/>
          <w:szCs w:val="22"/>
        </w:rPr>
        <w:t>table discussion on the old rodeo grounds drainage item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4E5C03"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3752E897" w14:textId="02B1CACA" w:rsidR="00DF01EF" w:rsidRDefault="00DF01EF" w:rsidP="000B297A">
      <w:pPr>
        <w:rPr>
          <w:sz w:val="22"/>
          <w:szCs w:val="22"/>
        </w:rPr>
      </w:pPr>
    </w:p>
    <w:p w14:paraId="6E09B1A0" w14:textId="5D2BDE46" w:rsidR="001111CF" w:rsidRDefault="001111CF" w:rsidP="001111CF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E5C03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</w:t>
      </w:r>
      <w:r w:rsidR="00917E6A">
        <w:rPr>
          <w:sz w:val="22"/>
          <w:szCs w:val="22"/>
        </w:rPr>
        <w:t>to post the opening for the Aquatics &amp; Wellness Center Manager position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4E5C03">
        <w:rPr>
          <w:sz w:val="22"/>
          <w:szCs w:val="22"/>
        </w:rPr>
        <w:t>Nordsven</w:t>
      </w:r>
      <w:r>
        <w:rPr>
          <w:sz w:val="22"/>
          <w:szCs w:val="22"/>
        </w:rPr>
        <w:t>.</w:t>
      </w:r>
      <w:r w:rsidRPr="00766E82">
        <w:rPr>
          <w:sz w:val="22"/>
          <w:szCs w:val="22"/>
        </w:rPr>
        <w:t xml:space="preserve">  All voted aye on a roll call vote.  M/C</w:t>
      </w:r>
    </w:p>
    <w:p w14:paraId="18632178" w14:textId="2E07C998" w:rsidR="00572088" w:rsidRDefault="00572088" w:rsidP="004F1EDA">
      <w:pPr>
        <w:rPr>
          <w:sz w:val="22"/>
          <w:szCs w:val="22"/>
        </w:rPr>
      </w:pPr>
    </w:p>
    <w:p w14:paraId="2964E254" w14:textId="0046A19B" w:rsidR="001111CF" w:rsidRDefault="001111CF" w:rsidP="001111CF">
      <w:pPr>
        <w:rPr>
          <w:sz w:val="22"/>
          <w:szCs w:val="22"/>
        </w:rPr>
      </w:pPr>
      <w:bookmarkStart w:id="1" w:name="_Hlk120802378"/>
      <w:bookmarkStart w:id="2" w:name="_Hlk111047611"/>
      <w:bookmarkStart w:id="3" w:name="_Hlk82614336"/>
      <w:bookmarkStart w:id="4" w:name="_Hlk85196673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</w:t>
      </w:r>
      <w:r w:rsidR="00917E6A">
        <w:rPr>
          <w:sz w:val="22"/>
          <w:szCs w:val="22"/>
        </w:rPr>
        <w:t>double the monthly and meeting pay for the Commission</w:t>
      </w:r>
      <w:r>
        <w:rPr>
          <w:sz w:val="22"/>
          <w:szCs w:val="22"/>
        </w:rPr>
        <w:t>,</w:t>
      </w:r>
      <w:r w:rsidRPr="00766E82">
        <w:rPr>
          <w:sz w:val="22"/>
          <w:szCs w:val="22"/>
        </w:rPr>
        <w:t xml:space="preserve"> seconded by Commissioner </w:t>
      </w:r>
      <w:r w:rsidR="00917E6A"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.  </w:t>
      </w:r>
      <w:r w:rsidR="00917E6A">
        <w:rPr>
          <w:sz w:val="22"/>
          <w:szCs w:val="22"/>
        </w:rPr>
        <w:t>Commissioners Nordsven, Wallace, Hurt, and Spethman voted aye.  Commissioner Summerfield voted nay.</w:t>
      </w:r>
      <w:r w:rsidRPr="00766E82">
        <w:rPr>
          <w:sz w:val="22"/>
          <w:szCs w:val="22"/>
        </w:rPr>
        <w:t xml:space="preserve">  M/C</w:t>
      </w:r>
    </w:p>
    <w:p w14:paraId="30B269A9" w14:textId="478C54A2" w:rsidR="007B4AFB" w:rsidRDefault="007B4AFB" w:rsidP="001111CF">
      <w:pPr>
        <w:rPr>
          <w:sz w:val="22"/>
          <w:szCs w:val="22"/>
        </w:rPr>
      </w:pPr>
    </w:p>
    <w:p w14:paraId="6D97A3B7" w14:textId="2BE958AD" w:rsidR="007B4AFB" w:rsidRDefault="007B4AFB" w:rsidP="001111CF">
      <w:pPr>
        <w:rPr>
          <w:sz w:val="22"/>
          <w:szCs w:val="22"/>
        </w:rPr>
      </w:pPr>
      <w:r>
        <w:rPr>
          <w:sz w:val="22"/>
          <w:szCs w:val="22"/>
        </w:rPr>
        <w:t>Commissioner Wallace discussed the upcoming Dunn County Fair and helping out.</w:t>
      </w:r>
    </w:p>
    <w:p w14:paraId="20A2E542" w14:textId="77777777" w:rsidR="00572088" w:rsidRDefault="00572088" w:rsidP="00004A8A">
      <w:pPr>
        <w:rPr>
          <w:sz w:val="22"/>
          <w:szCs w:val="22"/>
        </w:rPr>
      </w:pPr>
    </w:p>
    <w:p w14:paraId="588AAC6C" w14:textId="13FE7EC9" w:rsidR="00572088" w:rsidRDefault="00572088" w:rsidP="00572088">
      <w:pPr>
        <w:rPr>
          <w:sz w:val="22"/>
          <w:szCs w:val="22"/>
        </w:rPr>
      </w:pPr>
      <w:bookmarkStart w:id="5" w:name="_Hlk126055421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1111CF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</w:t>
      </w:r>
      <w:r w:rsidR="007B4AFB">
        <w:rPr>
          <w:sz w:val="22"/>
          <w:szCs w:val="22"/>
        </w:rPr>
        <w:t>appoint Deputy Auditor Christy Reems as the Parade Float Director,</w:t>
      </w:r>
      <w:r w:rsidRPr="00766E82">
        <w:rPr>
          <w:sz w:val="22"/>
          <w:szCs w:val="22"/>
        </w:rPr>
        <w:t xml:space="preserve"> by Commissioner </w:t>
      </w:r>
      <w:r w:rsidR="007B4AFB"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p w14:paraId="30CC16C2" w14:textId="1602D361" w:rsidR="00EF02E6" w:rsidRDefault="00EF02E6" w:rsidP="00572088">
      <w:pPr>
        <w:rPr>
          <w:sz w:val="22"/>
          <w:szCs w:val="22"/>
        </w:rPr>
      </w:pPr>
    </w:p>
    <w:p w14:paraId="4B80634E" w14:textId="702F5FF5" w:rsidR="001111CF" w:rsidRDefault="001111CF" w:rsidP="001111CF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</w:t>
      </w:r>
      <w:r w:rsidRPr="00766E82">
        <w:rPr>
          <w:sz w:val="22"/>
          <w:szCs w:val="22"/>
        </w:rPr>
        <w:t xml:space="preserve"> made the motion to </w:t>
      </w:r>
      <w:r w:rsidR="007B4AFB">
        <w:rPr>
          <w:sz w:val="22"/>
          <w:szCs w:val="22"/>
        </w:rPr>
        <w:t>approve holding the 2023 Board of Equalization Meeting on April 3</w:t>
      </w:r>
      <w:r w:rsidR="007B4AFB" w:rsidRPr="007B4AFB">
        <w:rPr>
          <w:sz w:val="22"/>
          <w:szCs w:val="22"/>
          <w:vertAlign w:val="superscript"/>
        </w:rPr>
        <w:t>rd</w:t>
      </w:r>
      <w:r w:rsidR="007B4AFB">
        <w:rPr>
          <w:sz w:val="22"/>
          <w:szCs w:val="22"/>
        </w:rPr>
        <w:t>, 2023 in conjunction with the regular meeting</w:t>
      </w:r>
      <w:r>
        <w:rPr>
          <w:sz w:val="22"/>
          <w:szCs w:val="22"/>
        </w:rPr>
        <w:t>, seconded</w:t>
      </w:r>
      <w:r w:rsidRPr="00766E82">
        <w:rPr>
          <w:sz w:val="22"/>
          <w:szCs w:val="22"/>
        </w:rPr>
        <w:t xml:space="preserve"> by Commissioner </w:t>
      </w:r>
      <w:r>
        <w:rPr>
          <w:sz w:val="22"/>
          <w:szCs w:val="22"/>
        </w:rPr>
        <w:t>Hurt</w:t>
      </w:r>
      <w:r w:rsidR="0048332A">
        <w:rPr>
          <w:sz w:val="22"/>
          <w:szCs w:val="22"/>
        </w:rPr>
        <w:t>.</w:t>
      </w:r>
      <w:r w:rsidRPr="00766E82">
        <w:rPr>
          <w:sz w:val="22"/>
          <w:szCs w:val="22"/>
        </w:rPr>
        <w:t xml:space="preserve">  All voted aye on a roll call vote.  M/C</w:t>
      </w:r>
    </w:p>
    <w:p w14:paraId="0573EE0F" w14:textId="77777777" w:rsidR="001111CF" w:rsidRDefault="001111CF" w:rsidP="00572088">
      <w:pPr>
        <w:rPr>
          <w:sz w:val="22"/>
          <w:szCs w:val="22"/>
        </w:rPr>
      </w:pPr>
    </w:p>
    <w:bookmarkEnd w:id="5"/>
    <w:bookmarkEnd w:id="1"/>
    <w:p w14:paraId="419D9B37" w14:textId="18F7EDE7" w:rsidR="00A41FC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8D7A62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</w:t>
      </w:r>
      <w:r w:rsidR="007B4AFB">
        <w:rPr>
          <w:sz w:val="22"/>
          <w:szCs w:val="22"/>
        </w:rPr>
        <w:t>appoint Commissioner Nordsven as the representative on the Roosevelt Custer Regional Council</w:t>
      </w:r>
      <w:r w:rsidR="008D7A6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8D7A62">
        <w:rPr>
          <w:sz w:val="22"/>
          <w:szCs w:val="22"/>
        </w:rPr>
        <w:t>Hurt</w:t>
      </w:r>
      <w:r w:rsidR="000261E3"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 w:rsidR="00A41FCF">
        <w:rPr>
          <w:sz w:val="22"/>
          <w:szCs w:val="22"/>
        </w:rPr>
        <w:t xml:space="preserve">  </w:t>
      </w:r>
    </w:p>
    <w:p w14:paraId="47B1E40E" w14:textId="0E86D038" w:rsidR="00EA18F8" w:rsidRDefault="00EA18F8" w:rsidP="00D770EF">
      <w:pPr>
        <w:rPr>
          <w:sz w:val="22"/>
          <w:szCs w:val="22"/>
        </w:rPr>
      </w:pPr>
    </w:p>
    <w:bookmarkEnd w:id="2"/>
    <w:bookmarkEnd w:id="3"/>
    <w:bookmarkEnd w:id="4"/>
    <w:p w14:paraId="01DC881D" w14:textId="3F598A87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EB7431">
        <w:rPr>
          <w:sz w:val="22"/>
          <w:szCs w:val="22"/>
        </w:rPr>
        <w:t>Hurt</w:t>
      </w:r>
      <w:r w:rsidR="001111CF">
        <w:rPr>
          <w:sz w:val="22"/>
          <w:szCs w:val="22"/>
        </w:rPr>
        <w:t xml:space="preserve"> moved to adjourn</w:t>
      </w:r>
      <w:r w:rsidR="00EB7431">
        <w:rPr>
          <w:sz w:val="22"/>
          <w:szCs w:val="22"/>
        </w:rPr>
        <w:t>, seconded by Commission President Spethman</w:t>
      </w:r>
      <w:r w:rsidR="00A41FCF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373E29">
        <w:rPr>
          <w:sz w:val="22"/>
          <w:szCs w:val="22"/>
        </w:rPr>
        <w:t>6:</w:t>
      </w:r>
      <w:r w:rsidR="001111CF">
        <w:rPr>
          <w:sz w:val="22"/>
          <w:szCs w:val="22"/>
        </w:rPr>
        <w:t>30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320"/>
        <w:gridCol w:w="1120"/>
        <w:gridCol w:w="1360"/>
      </w:tblGrid>
      <w:tr w:rsidR="00E84F84" w14:paraId="3F5896F2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F25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03-03-2023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BFCF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3B4B" w14:textId="77777777" w:rsidR="00E84F84" w:rsidRDefault="00E84F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$33,773.09</w:t>
            </w:r>
          </w:p>
        </w:tc>
      </w:tr>
      <w:tr w:rsidR="00E84F84" w14:paraId="26A9EAAF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8E91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03-03-2023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38C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7A7" w14:textId="77777777" w:rsidR="00E84F84" w:rsidRDefault="00E84F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$11,991.49</w:t>
            </w:r>
          </w:p>
        </w:tc>
      </w:tr>
      <w:tr w:rsidR="00E84F84" w14:paraId="2725A0C6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0D52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BCBS 03-01-2023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326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2E8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$15,481.11</w:t>
            </w:r>
          </w:p>
        </w:tc>
      </w:tr>
      <w:tr w:rsidR="00E84F84" w14:paraId="2FD1B168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9462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 02-28-2023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63E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EEA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E84F84" w14:paraId="1AA9DB69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9ED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19551  Sandee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Pittsley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618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24A7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$2,000.00</w:t>
            </w:r>
          </w:p>
        </w:tc>
      </w:tr>
      <w:tr w:rsidR="00E84F84" w14:paraId="1B3B71AF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C3A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19552  Advanced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EF92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E36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$676.38</w:t>
            </w:r>
          </w:p>
        </w:tc>
      </w:tr>
      <w:tr w:rsidR="00E84F84" w14:paraId="70498B91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7FC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19553  Advanced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3E57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9BF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$61,935.25</w:t>
            </w:r>
          </w:p>
        </w:tc>
      </w:tr>
      <w:tr w:rsidR="00E84F84" w14:paraId="3B2CC110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8F2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19554  Aimpoint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BB6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01D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$333.50</w:t>
            </w:r>
          </w:p>
        </w:tc>
      </w:tr>
      <w:tr w:rsidR="00E84F84" w14:paraId="7E07C398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546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19555  Aramark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CB1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91B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$724.90</w:t>
            </w:r>
          </w:p>
        </w:tc>
      </w:tr>
      <w:tr w:rsidR="00E84F84" w14:paraId="5F7DFA23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A8EA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19556  Ashley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4DF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743D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$262.50</w:t>
            </w:r>
          </w:p>
        </w:tc>
      </w:tr>
      <w:tr w:rsidR="00E84F84" w14:paraId="0E2D7CD4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F079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19557  Associated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Pool Builders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80C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B206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$1,060.50</w:t>
            </w:r>
          </w:p>
        </w:tc>
      </w:tr>
      <w:tr w:rsidR="00E84F84" w14:paraId="3A7BC0CF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32E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19558  Benz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Oil Company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0E19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AC60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$271.42</w:t>
            </w:r>
          </w:p>
        </w:tc>
      </w:tr>
      <w:tr w:rsidR="00E84F84" w14:paraId="0CE298F5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830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19559  Big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Lease Trucking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BC1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512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$1,482.73</w:t>
            </w:r>
          </w:p>
        </w:tc>
      </w:tr>
      <w:tr w:rsidR="00E84F84" w14:paraId="3A25F872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9FC8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19560  Boss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Office Products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F03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0A8A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$29.99</w:t>
            </w:r>
          </w:p>
        </w:tc>
      </w:tr>
      <w:tr w:rsidR="00E84F84" w14:paraId="6AB3AB13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C9D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19561  Dana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Safety Supply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CA7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7F70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$471.99</w:t>
            </w:r>
          </w:p>
        </w:tc>
      </w:tr>
      <w:tr w:rsidR="00E84F84" w14:paraId="0A28E9A9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B5F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19562  Dave's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Quality Carpet Care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4B77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F7A8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$289.95</w:t>
            </w:r>
          </w:p>
        </w:tc>
      </w:tr>
      <w:tr w:rsidR="00E84F84" w14:paraId="2B32A81A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529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19563  Dunn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BA6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6C68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$1.00</w:t>
            </w:r>
          </w:p>
        </w:tc>
      </w:tr>
      <w:tr w:rsidR="00E84F84" w14:paraId="3B97DA2A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AA83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19564  Dunn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County Golf Assoc.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EDB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142E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$45,034.97</w:t>
            </w:r>
          </w:p>
        </w:tc>
      </w:tr>
      <w:tr w:rsidR="00E84F84" w14:paraId="4BEFAAEC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29A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19565  General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Equipment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B383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9311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$870.09</w:t>
            </w:r>
          </w:p>
        </w:tc>
      </w:tr>
      <w:tr w:rsidR="00E84F84" w14:paraId="55388212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EF8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19566  Grab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 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44C4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06B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$21.98</w:t>
            </w:r>
          </w:p>
        </w:tc>
      </w:tr>
      <w:tr w:rsidR="00E84F84" w14:paraId="7A2365AA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746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19567  Hawkins</w:t>
            </w:r>
            <w:proofErr w:type="gramEnd"/>
            <w:r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75B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2DF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$922.63</w:t>
            </w:r>
          </w:p>
        </w:tc>
      </w:tr>
      <w:tr w:rsidR="00E84F84" w14:paraId="14116D26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3719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19568  Karly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Capraro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9C2B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C82E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E84F84" w14:paraId="1D87DB3B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F596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19569  </w:t>
            </w:r>
            <w:proofErr w:type="spellStart"/>
            <w:r>
              <w:rPr>
                <w:color w:val="000000"/>
                <w:sz w:val="22"/>
                <w:szCs w:val="22"/>
              </w:rPr>
              <w:t>Kieslers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Police Supply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0D5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03E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$96.00</w:t>
            </w:r>
          </w:p>
        </w:tc>
      </w:tr>
      <w:tr w:rsidR="00E84F84" w14:paraId="31536C0C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C74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19570  Killdeer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Park District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CEC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A1A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$590.80</w:t>
            </w:r>
          </w:p>
        </w:tc>
      </w:tr>
      <w:tr w:rsidR="00E84F84" w14:paraId="4C602BFB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F77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19571  Killdeer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Saddle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087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540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$19,750.00</w:t>
            </w:r>
          </w:p>
        </w:tc>
      </w:tr>
      <w:tr w:rsidR="00E84F84" w14:paraId="09D67130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0CF5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19572  Leticia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Axtell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581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38D0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E84F84" w14:paraId="46293135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E7F4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19573  Malakai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Diaz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0E1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C25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$172.25</w:t>
            </w:r>
          </w:p>
        </w:tc>
      </w:tr>
      <w:tr w:rsidR="00E84F84" w14:paraId="0128AB1D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88F5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19574  Michael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Miller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C84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1CD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$170.38</w:t>
            </w:r>
          </w:p>
        </w:tc>
      </w:tr>
      <w:tr w:rsidR="00E84F84" w14:paraId="12EBD92C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31C2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19575  Michael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Moseley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81F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EE4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$88.00</w:t>
            </w:r>
          </w:p>
        </w:tc>
      </w:tr>
      <w:tr w:rsidR="00E84F84" w14:paraId="262EADCC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2660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19576  Municipal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Finance Officers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653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D4F5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$60.00</w:t>
            </w:r>
          </w:p>
        </w:tc>
      </w:tr>
      <w:tr w:rsidR="00E84F84" w14:paraId="7076E0FD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913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19577  ND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League of Cities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A00E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758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$455.00</w:t>
            </w:r>
          </w:p>
        </w:tc>
      </w:tr>
      <w:tr w:rsidR="00E84F84" w14:paraId="5D7C6250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48B1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19578  ND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6EAA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AB9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$3.90</w:t>
            </w:r>
          </w:p>
        </w:tc>
      </w:tr>
      <w:tr w:rsidR="00E84F84" w14:paraId="54755F65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7F5E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19579  Pedro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Ortiz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6A0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9225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$161.28</w:t>
            </w:r>
          </w:p>
        </w:tc>
      </w:tr>
      <w:tr w:rsidR="00E84F84" w14:paraId="23C7C641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8A3F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19580  Smart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395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D06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$3,088.20</w:t>
            </w:r>
          </w:p>
        </w:tc>
      </w:tr>
      <w:tr w:rsidR="00E84F84" w14:paraId="5CE43390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27F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19581  SRF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589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29E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$3,468.25</w:t>
            </w:r>
          </w:p>
        </w:tc>
      </w:tr>
      <w:tr w:rsidR="00E84F84" w14:paraId="10BD0661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60C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19582  SW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District Health Unit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9212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97F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E84F84" w14:paraId="6FAEDBD8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787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19583  SW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MultiCo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Corrections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A0A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CDD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E84F84" w14:paraId="3D213E45" w14:textId="77777777" w:rsidTr="00E84F84">
        <w:trPr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EB33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19584  TransUnion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Risk &amp; Alternative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D592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E84F84" w14:paraId="4195BEC2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D0D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19585  Vanguard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Appraisals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95A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5C10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$275.00</w:t>
            </w:r>
          </w:p>
        </w:tc>
      </w:tr>
      <w:tr w:rsidR="00E84F84" w14:paraId="6E2C2A21" w14:textId="77777777" w:rsidTr="00E84F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F65D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19586  Visa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81E" w14:textId="77777777" w:rsidR="00E84F84" w:rsidRDefault="00E84F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192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$5,913.32</w:t>
            </w:r>
          </w:p>
        </w:tc>
      </w:tr>
      <w:tr w:rsidR="00E84F84" w14:paraId="00443CDD" w14:textId="77777777" w:rsidTr="00E84F8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3341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F35" w14:textId="77777777" w:rsidR="00E84F84" w:rsidRDefault="00E84F8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D884" w14:textId="77777777" w:rsidR="00E84F84" w:rsidRDefault="00E84F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$217,403.03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5EF08FF3" w14:textId="77777777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4A8A"/>
    <w:rsid w:val="00005E7D"/>
    <w:rsid w:val="00010905"/>
    <w:rsid w:val="00010E6D"/>
    <w:rsid w:val="00011CBB"/>
    <w:rsid w:val="000130FA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1E3"/>
    <w:rsid w:val="00026508"/>
    <w:rsid w:val="00026DB7"/>
    <w:rsid w:val="00026F9D"/>
    <w:rsid w:val="00030600"/>
    <w:rsid w:val="00031B06"/>
    <w:rsid w:val="00032EB6"/>
    <w:rsid w:val="00033482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2566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D04DF"/>
    <w:rsid w:val="000D1F8F"/>
    <w:rsid w:val="000D41E9"/>
    <w:rsid w:val="000D6011"/>
    <w:rsid w:val="000D6152"/>
    <w:rsid w:val="000D7062"/>
    <w:rsid w:val="000E059A"/>
    <w:rsid w:val="000E0CEC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FB4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4C48"/>
    <w:rsid w:val="00145627"/>
    <w:rsid w:val="00145908"/>
    <w:rsid w:val="00145B4F"/>
    <w:rsid w:val="00145BEA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CCA"/>
    <w:rsid w:val="00201B01"/>
    <w:rsid w:val="00204385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B88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1961"/>
    <w:rsid w:val="005624D7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F6D"/>
    <w:rsid w:val="00593157"/>
    <w:rsid w:val="0059372D"/>
    <w:rsid w:val="00593AF0"/>
    <w:rsid w:val="00597502"/>
    <w:rsid w:val="00597AFD"/>
    <w:rsid w:val="005A03CB"/>
    <w:rsid w:val="005A1967"/>
    <w:rsid w:val="005A1C2D"/>
    <w:rsid w:val="005A2140"/>
    <w:rsid w:val="005A3D56"/>
    <w:rsid w:val="005A5305"/>
    <w:rsid w:val="005A5AB5"/>
    <w:rsid w:val="005A6573"/>
    <w:rsid w:val="005A678B"/>
    <w:rsid w:val="005B5612"/>
    <w:rsid w:val="005B5A88"/>
    <w:rsid w:val="005B70B8"/>
    <w:rsid w:val="005C090F"/>
    <w:rsid w:val="005C3089"/>
    <w:rsid w:val="005C6DC8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561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AB5"/>
    <w:rsid w:val="006E3C43"/>
    <w:rsid w:val="006E3CF2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0562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1E94"/>
    <w:rsid w:val="00904F74"/>
    <w:rsid w:val="0090744D"/>
    <w:rsid w:val="00907A0A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5908"/>
    <w:rsid w:val="00937A3A"/>
    <w:rsid w:val="009402F9"/>
    <w:rsid w:val="00940C50"/>
    <w:rsid w:val="009418C7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05AF"/>
    <w:rsid w:val="009815E8"/>
    <w:rsid w:val="00982354"/>
    <w:rsid w:val="00982CAD"/>
    <w:rsid w:val="009841B3"/>
    <w:rsid w:val="009869AE"/>
    <w:rsid w:val="00986BEB"/>
    <w:rsid w:val="00987E8A"/>
    <w:rsid w:val="0099265C"/>
    <w:rsid w:val="00992EC8"/>
    <w:rsid w:val="00993515"/>
    <w:rsid w:val="00994F2E"/>
    <w:rsid w:val="009968CE"/>
    <w:rsid w:val="009968FD"/>
    <w:rsid w:val="00996AF8"/>
    <w:rsid w:val="009970AC"/>
    <w:rsid w:val="00997127"/>
    <w:rsid w:val="00997620"/>
    <w:rsid w:val="009A009E"/>
    <w:rsid w:val="009A3EF3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3FD6"/>
    <w:rsid w:val="00A3441D"/>
    <w:rsid w:val="00A344C4"/>
    <w:rsid w:val="00A34B54"/>
    <w:rsid w:val="00A35E20"/>
    <w:rsid w:val="00A3621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5314"/>
    <w:rsid w:val="00A5556E"/>
    <w:rsid w:val="00A56E7F"/>
    <w:rsid w:val="00A57972"/>
    <w:rsid w:val="00A60CAE"/>
    <w:rsid w:val="00A616FB"/>
    <w:rsid w:val="00A63A20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210C"/>
    <w:rsid w:val="00B43133"/>
    <w:rsid w:val="00B4338F"/>
    <w:rsid w:val="00B45CA9"/>
    <w:rsid w:val="00B477B4"/>
    <w:rsid w:val="00B50719"/>
    <w:rsid w:val="00B526D0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509A"/>
    <w:rsid w:val="00B77028"/>
    <w:rsid w:val="00B77333"/>
    <w:rsid w:val="00B77405"/>
    <w:rsid w:val="00B8040A"/>
    <w:rsid w:val="00B807B0"/>
    <w:rsid w:val="00B81A7F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369D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036D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AC8"/>
    <w:rsid w:val="00D20B8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241D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14B8"/>
    <w:rsid w:val="00D637EE"/>
    <w:rsid w:val="00D6534E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909DF"/>
    <w:rsid w:val="00D91D15"/>
    <w:rsid w:val="00D92229"/>
    <w:rsid w:val="00D92E82"/>
    <w:rsid w:val="00D9417B"/>
    <w:rsid w:val="00D947A7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487A"/>
    <w:rsid w:val="00DE5181"/>
    <w:rsid w:val="00DE55D9"/>
    <w:rsid w:val="00DE6D2A"/>
    <w:rsid w:val="00DE7D33"/>
    <w:rsid w:val="00DF01EF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9CA"/>
    <w:rsid w:val="00E224E3"/>
    <w:rsid w:val="00E23076"/>
    <w:rsid w:val="00E232BC"/>
    <w:rsid w:val="00E25748"/>
    <w:rsid w:val="00E257BB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E4A"/>
    <w:rsid w:val="00E97A2A"/>
    <w:rsid w:val="00EA0C0A"/>
    <w:rsid w:val="00EA18F8"/>
    <w:rsid w:val="00EA22DC"/>
    <w:rsid w:val="00EA2556"/>
    <w:rsid w:val="00EA2738"/>
    <w:rsid w:val="00EA356B"/>
    <w:rsid w:val="00EA4C78"/>
    <w:rsid w:val="00EA4CCA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B7431"/>
    <w:rsid w:val="00EC1A21"/>
    <w:rsid w:val="00EC21CE"/>
    <w:rsid w:val="00EC4EBD"/>
    <w:rsid w:val="00EC5237"/>
    <w:rsid w:val="00ED039F"/>
    <w:rsid w:val="00ED19E3"/>
    <w:rsid w:val="00ED2C7D"/>
    <w:rsid w:val="00ED5ED9"/>
    <w:rsid w:val="00EE1C5E"/>
    <w:rsid w:val="00EF02E6"/>
    <w:rsid w:val="00EF17A6"/>
    <w:rsid w:val="00EF1FFB"/>
    <w:rsid w:val="00EF4030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212FA"/>
    <w:rsid w:val="00F21F1A"/>
    <w:rsid w:val="00F2207D"/>
    <w:rsid w:val="00F2242E"/>
    <w:rsid w:val="00F22ECE"/>
    <w:rsid w:val="00F22F64"/>
    <w:rsid w:val="00F232F1"/>
    <w:rsid w:val="00F23C5A"/>
    <w:rsid w:val="00F26795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734</Words>
  <Characters>4274</Characters>
  <Application>Microsoft Office Word</Application>
  <DocSecurity>0</DocSecurity>
  <Lines>305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5</cp:revision>
  <cp:lastPrinted>2023-03-03T20:00:00Z</cp:lastPrinted>
  <dcterms:created xsi:type="dcterms:W3CDTF">2023-03-14T23:16:00Z</dcterms:created>
  <dcterms:modified xsi:type="dcterms:W3CDTF">2023-03-15T00:00:00Z</dcterms:modified>
</cp:coreProperties>
</file>